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44BE5D" w14:textId="77777777" w:rsidR="00642CB6" w:rsidRPr="00642CB6" w:rsidRDefault="00642CB6" w:rsidP="00642CB6">
      <w:pPr>
        <w:spacing w:after="0" w:line="240" w:lineRule="auto"/>
        <w:jc w:val="center"/>
        <w:rPr>
          <w:rFonts w:ascii="Times New Roman" w:hAnsi="Times New Roman" w:cs="Times New Roman"/>
          <w:sz w:val="24"/>
          <w:szCs w:val="24"/>
        </w:rPr>
      </w:pPr>
      <w:r w:rsidRPr="00642CB6">
        <w:rPr>
          <w:rFonts w:ascii="Times New Roman" w:hAnsi="Times New Roman" w:cs="Times New Roman"/>
          <w:sz w:val="24"/>
          <w:szCs w:val="24"/>
        </w:rPr>
        <w:t>ДОГОВОР № ______________</w:t>
      </w:r>
    </w:p>
    <w:p w14:paraId="3947A85D" w14:textId="77777777" w:rsidR="00642CB6" w:rsidRPr="00642CB6" w:rsidRDefault="00642CB6" w:rsidP="00642CB6">
      <w:pPr>
        <w:spacing w:after="0" w:line="240" w:lineRule="auto"/>
        <w:jc w:val="center"/>
        <w:rPr>
          <w:rFonts w:ascii="Times New Roman" w:hAnsi="Times New Roman" w:cs="Times New Roman"/>
          <w:sz w:val="24"/>
          <w:szCs w:val="24"/>
        </w:rPr>
      </w:pPr>
      <w:r w:rsidRPr="00642CB6">
        <w:rPr>
          <w:rFonts w:ascii="Times New Roman" w:hAnsi="Times New Roman" w:cs="Times New Roman"/>
          <w:sz w:val="24"/>
          <w:szCs w:val="24"/>
        </w:rPr>
        <w:t>на оказание образовательных услуг</w:t>
      </w:r>
    </w:p>
    <w:p w14:paraId="0D12C291" w14:textId="77777777" w:rsidR="00642CB6" w:rsidRPr="00642CB6" w:rsidRDefault="00642CB6" w:rsidP="00642CB6">
      <w:pPr>
        <w:spacing w:after="0" w:line="240" w:lineRule="auto"/>
        <w:rPr>
          <w:rFonts w:ascii="Times New Roman" w:hAnsi="Times New Roman" w:cs="Times New Roman"/>
          <w:sz w:val="24"/>
          <w:szCs w:val="24"/>
        </w:rPr>
      </w:pPr>
    </w:p>
    <w:p w14:paraId="23BEF2CB" w14:textId="77777777" w:rsidR="00642CB6" w:rsidRPr="00642CB6" w:rsidRDefault="00642CB6" w:rsidP="00642CB6">
      <w:pPr>
        <w:spacing w:after="0" w:line="240" w:lineRule="auto"/>
        <w:rPr>
          <w:rFonts w:ascii="Times New Roman" w:hAnsi="Times New Roman" w:cs="Times New Roman"/>
          <w:sz w:val="24"/>
          <w:szCs w:val="24"/>
        </w:rPr>
      </w:pPr>
      <w:r w:rsidRPr="00642CB6">
        <w:rPr>
          <w:rFonts w:ascii="Times New Roman" w:hAnsi="Times New Roman" w:cs="Times New Roman"/>
          <w:sz w:val="24"/>
          <w:szCs w:val="24"/>
        </w:rPr>
        <w:t xml:space="preserve">г. Ижевск                </w:t>
      </w:r>
      <w:r w:rsidRPr="00642CB6">
        <w:rPr>
          <w:rFonts w:ascii="Times New Roman" w:hAnsi="Times New Roman" w:cs="Times New Roman"/>
          <w:sz w:val="24"/>
          <w:szCs w:val="24"/>
        </w:rPr>
        <w:tab/>
        <w:t xml:space="preserve">                                    </w:t>
      </w:r>
      <w:r w:rsidRPr="00642CB6">
        <w:rPr>
          <w:rFonts w:ascii="Times New Roman" w:hAnsi="Times New Roman" w:cs="Times New Roman"/>
          <w:sz w:val="24"/>
          <w:szCs w:val="24"/>
        </w:rPr>
        <w:tab/>
      </w:r>
      <w:r w:rsidRPr="00642CB6">
        <w:rPr>
          <w:rFonts w:ascii="Times New Roman" w:hAnsi="Times New Roman" w:cs="Times New Roman"/>
          <w:sz w:val="24"/>
          <w:szCs w:val="24"/>
        </w:rPr>
        <w:tab/>
      </w:r>
      <w:r w:rsidRPr="00642CB6">
        <w:rPr>
          <w:rFonts w:ascii="Times New Roman" w:hAnsi="Times New Roman" w:cs="Times New Roman"/>
          <w:sz w:val="24"/>
          <w:szCs w:val="24"/>
        </w:rPr>
        <w:tab/>
        <w:t xml:space="preserve">        от </w:t>
      </w:r>
      <w:proofErr w:type="gramStart"/>
      <w:r w:rsidRPr="00642CB6">
        <w:rPr>
          <w:rFonts w:ascii="Times New Roman" w:hAnsi="Times New Roman" w:cs="Times New Roman"/>
          <w:sz w:val="24"/>
          <w:szCs w:val="24"/>
        </w:rPr>
        <w:t xml:space="preserve">«  </w:t>
      </w:r>
      <w:proofErr w:type="gramEnd"/>
      <w:r w:rsidRPr="00642CB6">
        <w:rPr>
          <w:rFonts w:ascii="Times New Roman" w:hAnsi="Times New Roman" w:cs="Times New Roman"/>
          <w:sz w:val="24"/>
          <w:szCs w:val="24"/>
        </w:rPr>
        <w:t xml:space="preserve"> » ______________ 202    г.</w:t>
      </w:r>
    </w:p>
    <w:p w14:paraId="6F751F79" w14:textId="77777777" w:rsidR="00642CB6" w:rsidRPr="00642CB6" w:rsidRDefault="00642CB6" w:rsidP="00642CB6">
      <w:pPr>
        <w:spacing w:after="0" w:line="240" w:lineRule="auto"/>
        <w:rPr>
          <w:rFonts w:ascii="Times New Roman" w:hAnsi="Times New Roman" w:cs="Times New Roman"/>
          <w:sz w:val="24"/>
          <w:szCs w:val="24"/>
        </w:rPr>
      </w:pPr>
    </w:p>
    <w:p w14:paraId="7B455AF7" w14:textId="3760C1B6" w:rsidR="00642CB6" w:rsidRPr="00642CB6" w:rsidRDefault="00642CB6" w:rsidP="00642CB6">
      <w:pPr>
        <w:spacing w:after="0" w:line="240" w:lineRule="auto"/>
        <w:jc w:val="both"/>
        <w:rPr>
          <w:rFonts w:ascii="Times New Roman" w:hAnsi="Times New Roman" w:cs="Times New Roman"/>
          <w:sz w:val="24"/>
          <w:szCs w:val="24"/>
        </w:rPr>
      </w:pPr>
      <w:r w:rsidRPr="00642CB6">
        <w:rPr>
          <w:rFonts w:ascii="Times New Roman" w:hAnsi="Times New Roman" w:cs="Times New Roman"/>
          <w:sz w:val="24"/>
          <w:szCs w:val="24"/>
        </w:rPr>
        <w:t>Общество с ограниченной ответственностью «</w:t>
      </w:r>
      <w:r w:rsidR="00BD45DD">
        <w:rPr>
          <w:rFonts w:ascii="Times New Roman" w:hAnsi="Times New Roman" w:cs="Times New Roman"/>
          <w:sz w:val="24"/>
          <w:szCs w:val="24"/>
        </w:rPr>
        <w:t>Цифровые образовательные технологии</w:t>
      </w:r>
      <w:r w:rsidRPr="00642CB6">
        <w:rPr>
          <w:rFonts w:ascii="Times New Roman" w:hAnsi="Times New Roman" w:cs="Times New Roman"/>
          <w:sz w:val="24"/>
          <w:szCs w:val="24"/>
        </w:rPr>
        <w:t>» (далее – ООО «</w:t>
      </w:r>
      <w:r w:rsidR="00BD45DD">
        <w:rPr>
          <w:rFonts w:ascii="Times New Roman" w:hAnsi="Times New Roman" w:cs="Times New Roman"/>
          <w:sz w:val="24"/>
          <w:szCs w:val="24"/>
        </w:rPr>
        <w:t>ЦОТ</w:t>
      </w:r>
      <w:r w:rsidRPr="00642CB6">
        <w:rPr>
          <w:rFonts w:ascii="Times New Roman" w:hAnsi="Times New Roman" w:cs="Times New Roman"/>
          <w:sz w:val="24"/>
          <w:szCs w:val="24"/>
        </w:rPr>
        <w:t>»), осуществляющее образовательную деятельность на основании лицензии от 06 мая 2019 г. №  Л035-01265-18/00256506, выданной Службой по надзору и контролю в сфере образования при Министерстве образования и науки УР, именуемый в дальнейшем «Исполнитель»  в л</w:t>
      </w:r>
      <w:r w:rsidR="009603AE">
        <w:rPr>
          <w:rFonts w:ascii="Times New Roman" w:hAnsi="Times New Roman" w:cs="Times New Roman"/>
          <w:sz w:val="24"/>
          <w:szCs w:val="24"/>
        </w:rPr>
        <w:t>ице Ивановой Ольги Станиславовны, действующей</w:t>
      </w:r>
      <w:r w:rsidRPr="00642CB6">
        <w:rPr>
          <w:rFonts w:ascii="Times New Roman" w:hAnsi="Times New Roman" w:cs="Times New Roman"/>
          <w:sz w:val="24"/>
          <w:szCs w:val="24"/>
        </w:rPr>
        <w:t xml:space="preserve"> на основании доверенности </w:t>
      </w:r>
      <w:r w:rsidR="0049745E">
        <w:rPr>
          <w:rFonts w:ascii="Times New Roman" w:hAnsi="Times New Roman" w:cs="Times New Roman"/>
          <w:sz w:val="24"/>
          <w:szCs w:val="24"/>
        </w:rPr>
        <w:t>№2 от 13.02.2025</w:t>
      </w:r>
      <w:r w:rsidRPr="00642CB6">
        <w:rPr>
          <w:rFonts w:ascii="Times New Roman" w:hAnsi="Times New Roman" w:cs="Times New Roman"/>
          <w:sz w:val="24"/>
          <w:szCs w:val="24"/>
        </w:rPr>
        <w:t>, и ___________________________________________________________________________, именуемый в дальнейшем «Заказчик», в лице ___________________________________________, действующего на основании __________________, совместно именуемые Стороны заключили настоящий Договор о нижеследующем:</w:t>
      </w:r>
    </w:p>
    <w:p w14:paraId="2EBFB93B" w14:textId="77777777" w:rsidR="00642CB6" w:rsidRPr="00642CB6" w:rsidRDefault="00642CB6" w:rsidP="00642CB6">
      <w:pPr>
        <w:spacing w:after="0" w:line="240" w:lineRule="auto"/>
        <w:jc w:val="both"/>
        <w:rPr>
          <w:rFonts w:ascii="Times New Roman" w:hAnsi="Times New Roman" w:cs="Times New Roman"/>
          <w:sz w:val="24"/>
          <w:szCs w:val="24"/>
        </w:rPr>
      </w:pPr>
    </w:p>
    <w:p w14:paraId="0C31DDE2" w14:textId="77777777" w:rsidR="00642CB6" w:rsidRPr="00642CB6" w:rsidRDefault="00642CB6" w:rsidP="00642CB6">
      <w:pPr>
        <w:spacing w:after="0" w:line="240" w:lineRule="auto"/>
        <w:jc w:val="center"/>
        <w:rPr>
          <w:rFonts w:ascii="Times New Roman" w:hAnsi="Times New Roman" w:cs="Times New Roman"/>
          <w:b/>
          <w:sz w:val="24"/>
          <w:szCs w:val="24"/>
        </w:rPr>
      </w:pPr>
      <w:r w:rsidRPr="00642CB6">
        <w:rPr>
          <w:rFonts w:ascii="Times New Roman" w:hAnsi="Times New Roman" w:cs="Times New Roman"/>
          <w:b/>
          <w:sz w:val="24"/>
          <w:szCs w:val="24"/>
        </w:rPr>
        <w:t>1. ПРЕДМЕТ ДОГОВОРА</w:t>
      </w:r>
    </w:p>
    <w:p w14:paraId="7019EB95" w14:textId="77777777" w:rsidR="00642CB6" w:rsidRPr="00642CB6" w:rsidRDefault="00642CB6" w:rsidP="00642CB6">
      <w:pPr>
        <w:spacing w:after="0" w:line="240" w:lineRule="auto"/>
        <w:jc w:val="both"/>
        <w:rPr>
          <w:rFonts w:ascii="Times New Roman" w:hAnsi="Times New Roman" w:cs="Times New Roman"/>
          <w:sz w:val="24"/>
          <w:szCs w:val="24"/>
        </w:rPr>
      </w:pPr>
      <w:r w:rsidRPr="00642CB6">
        <w:rPr>
          <w:rFonts w:ascii="Times New Roman" w:hAnsi="Times New Roman" w:cs="Times New Roman"/>
          <w:sz w:val="24"/>
          <w:szCs w:val="24"/>
        </w:rPr>
        <w:t>1.1.</w:t>
      </w:r>
      <w:r w:rsidRPr="00642CB6">
        <w:rPr>
          <w:rFonts w:ascii="Times New Roman" w:hAnsi="Times New Roman" w:cs="Times New Roman"/>
          <w:sz w:val="24"/>
          <w:szCs w:val="24"/>
        </w:rPr>
        <w:tab/>
        <w:t xml:space="preserve"> Исполнитель обязуется оказать, а Заказчик оплатить </w:t>
      </w:r>
      <w:proofErr w:type="gramStart"/>
      <w:r w:rsidRPr="00642CB6">
        <w:rPr>
          <w:rFonts w:ascii="Times New Roman" w:hAnsi="Times New Roman" w:cs="Times New Roman"/>
          <w:sz w:val="24"/>
          <w:szCs w:val="24"/>
        </w:rPr>
        <w:t>образовательные  услуги</w:t>
      </w:r>
      <w:proofErr w:type="gramEnd"/>
      <w:r w:rsidRPr="00642CB6">
        <w:rPr>
          <w:rFonts w:ascii="Times New Roman" w:hAnsi="Times New Roman" w:cs="Times New Roman"/>
          <w:sz w:val="24"/>
          <w:szCs w:val="24"/>
        </w:rPr>
        <w:t xml:space="preserve"> по  дополнительным профессиональным программам (повышения квалификации и профессиональной переподготовки)  с применением дистанционных образовательных технологий (далее - образовательные услуги).</w:t>
      </w:r>
    </w:p>
    <w:p w14:paraId="2D6FB415" w14:textId="77777777" w:rsidR="00642CB6" w:rsidRPr="00642CB6" w:rsidRDefault="00642CB6" w:rsidP="00642CB6">
      <w:pPr>
        <w:spacing w:after="0" w:line="240" w:lineRule="auto"/>
        <w:jc w:val="both"/>
        <w:rPr>
          <w:rFonts w:ascii="Times New Roman" w:hAnsi="Times New Roman" w:cs="Times New Roman"/>
          <w:sz w:val="24"/>
          <w:szCs w:val="24"/>
        </w:rPr>
      </w:pPr>
      <w:r w:rsidRPr="00642CB6">
        <w:rPr>
          <w:rFonts w:ascii="Times New Roman" w:hAnsi="Times New Roman" w:cs="Times New Roman"/>
          <w:sz w:val="24"/>
          <w:szCs w:val="24"/>
        </w:rPr>
        <w:t>1.2.</w:t>
      </w:r>
      <w:r w:rsidRPr="00642CB6">
        <w:rPr>
          <w:rFonts w:ascii="Times New Roman" w:hAnsi="Times New Roman" w:cs="Times New Roman"/>
          <w:sz w:val="24"/>
          <w:szCs w:val="24"/>
        </w:rPr>
        <w:tab/>
        <w:t>Исполнитель оказывает образовательные услуги в порядке и сроки, определенные учебными планами, в том числе индивидуальными, и образовательными программами Исполнителя.</w:t>
      </w:r>
    </w:p>
    <w:p w14:paraId="315C5455" w14:textId="77777777" w:rsidR="00642CB6" w:rsidRPr="00642CB6" w:rsidRDefault="00642CB6" w:rsidP="00642CB6">
      <w:pPr>
        <w:spacing w:after="0" w:line="240" w:lineRule="auto"/>
        <w:jc w:val="both"/>
        <w:rPr>
          <w:rFonts w:ascii="Times New Roman" w:hAnsi="Times New Roman" w:cs="Times New Roman"/>
          <w:sz w:val="24"/>
          <w:szCs w:val="24"/>
        </w:rPr>
      </w:pPr>
      <w:r w:rsidRPr="00642CB6">
        <w:rPr>
          <w:rFonts w:ascii="Times New Roman" w:hAnsi="Times New Roman" w:cs="Times New Roman"/>
          <w:sz w:val="24"/>
          <w:szCs w:val="24"/>
        </w:rPr>
        <w:t>1.3.</w:t>
      </w:r>
      <w:r w:rsidRPr="00642CB6">
        <w:rPr>
          <w:rFonts w:ascii="Times New Roman" w:hAnsi="Times New Roman" w:cs="Times New Roman"/>
          <w:sz w:val="24"/>
          <w:szCs w:val="24"/>
        </w:rPr>
        <w:tab/>
        <w:t>Образовательные услуги оказываются с применением дистанционных образовательных технологий, обеспечивающих возможность обучения с использованием специализированного электронного образовательного ресурса (далее – образовательная Платформа).</w:t>
      </w:r>
    </w:p>
    <w:p w14:paraId="3E1C1E64" w14:textId="77777777" w:rsidR="00642CB6" w:rsidRPr="00642CB6" w:rsidRDefault="00642CB6" w:rsidP="00642CB6">
      <w:pPr>
        <w:spacing w:after="0" w:line="240" w:lineRule="auto"/>
        <w:jc w:val="both"/>
        <w:rPr>
          <w:rFonts w:ascii="Times New Roman" w:hAnsi="Times New Roman" w:cs="Times New Roman"/>
          <w:sz w:val="24"/>
          <w:szCs w:val="24"/>
        </w:rPr>
      </w:pPr>
      <w:r w:rsidRPr="00642CB6">
        <w:rPr>
          <w:rFonts w:ascii="Times New Roman" w:hAnsi="Times New Roman" w:cs="Times New Roman"/>
          <w:sz w:val="24"/>
          <w:szCs w:val="24"/>
        </w:rPr>
        <w:t>1.4.</w:t>
      </w:r>
      <w:r w:rsidRPr="00642CB6">
        <w:rPr>
          <w:rFonts w:ascii="Times New Roman" w:hAnsi="Times New Roman" w:cs="Times New Roman"/>
          <w:sz w:val="24"/>
          <w:szCs w:val="24"/>
        </w:rPr>
        <w:tab/>
        <w:t>Обучение осуществляется в системе дистанционного обучения Исполнителя, обеспечивающего удаленный персональный доступ к оборудованию, программным средам, информационному образовательному контенту и взаимодействие между участниками образовательного процесса.</w:t>
      </w:r>
    </w:p>
    <w:p w14:paraId="57C6B02D" w14:textId="77777777" w:rsidR="00642CB6" w:rsidRPr="00642CB6" w:rsidRDefault="00642CB6" w:rsidP="00642CB6">
      <w:pPr>
        <w:spacing w:after="0" w:line="240" w:lineRule="auto"/>
        <w:jc w:val="both"/>
        <w:rPr>
          <w:rFonts w:ascii="Times New Roman" w:hAnsi="Times New Roman" w:cs="Times New Roman"/>
          <w:sz w:val="24"/>
          <w:szCs w:val="24"/>
        </w:rPr>
      </w:pPr>
      <w:r w:rsidRPr="00642CB6">
        <w:rPr>
          <w:rFonts w:ascii="Times New Roman" w:hAnsi="Times New Roman" w:cs="Times New Roman"/>
          <w:sz w:val="24"/>
          <w:szCs w:val="24"/>
        </w:rPr>
        <w:t>1.5.</w:t>
      </w:r>
      <w:r w:rsidRPr="00642CB6">
        <w:rPr>
          <w:rFonts w:ascii="Times New Roman" w:hAnsi="Times New Roman" w:cs="Times New Roman"/>
          <w:sz w:val="24"/>
          <w:szCs w:val="24"/>
        </w:rPr>
        <w:tab/>
        <w:t>Сведения о лице(-ах), направляемом(-ых) на обучение, а также перечень (направленность) программ обучения определяется согласно поступившему от Заказчика Заявлению(-ям) на обучение (Приложение № 1 к настоящему Договору, являющееся его неотъемлемой частью).</w:t>
      </w:r>
    </w:p>
    <w:p w14:paraId="7C61A3FB" w14:textId="77777777" w:rsidR="00642CB6" w:rsidRPr="00642CB6" w:rsidRDefault="00642CB6" w:rsidP="00642CB6">
      <w:pPr>
        <w:spacing w:after="0" w:line="240" w:lineRule="auto"/>
        <w:jc w:val="both"/>
        <w:rPr>
          <w:rFonts w:ascii="Times New Roman" w:hAnsi="Times New Roman" w:cs="Times New Roman"/>
          <w:sz w:val="24"/>
          <w:szCs w:val="24"/>
        </w:rPr>
      </w:pPr>
      <w:r w:rsidRPr="00642CB6">
        <w:rPr>
          <w:rFonts w:ascii="Times New Roman" w:hAnsi="Times New Roman" w:cs="Times New Roman"/>
          <w:sz w:val="24"/>
          <w:szCs w:val="24"/>
        </w:rPr>
        <w:t>1.6.</w:t>
      </w:r>
      <w:r w:rsidRPr="00642CB6">
        <w:rPr>
          <w:rFonts w:ascii="Times New Roman" w:hAnsi="Times New Roman" w:cs="Times New Roman"/>
          <w:sz w:val="24"/>
          <w:szCs w:val="24"/>
        </w:rPr>
        <w:tab/>
        <w:t>Местом исполнения настоящего Договора является место нахождения Исполнителя независимо от места нахождения Заказчика (обучающегося).</w:t>
      </w:r>
    </w:p>
    <w:p w14:paraId="48DCDB21"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p>
    <w:p w14:paraId="5BCF6012" w14:textId="77777777" w:rsidR="00642CB6" w:rsidRPr="00642CB6" w:rsidRDefault="00642CB6" w:rsidP="00642CB6">
      <w:pPr>
        <w:pStyle w:val="a5"/>
        <w:spacing w:after="0" w:line="240" w:lineRule="auto"/>
        <w:ind w:left="0"/>
        <w:jc w:val="center"/>
        <w:rPr>
          <w:rFonts w:ascii="Times New Roman" w:hAnsi="Times New Roman" w:cs="Times New Roman"/>
          <w:sz w:val="24"/>
          <w:szCs w:val="24"/>
        </w:rPr>
      </w:pPr>
      <w:r w:rsidRPr="00642CB6">
        <w:rPr>
          <w:rFonts w:ascii="Times New Roman" w:hAnsi="Times New Roman" w:cs="Times New Roman"/>
          <w:b/>
          <w:sz w:val="24"/>
          <w:szCs w:val="24"/>
        </w:rPr>
        <w:t xml:space="preserve">2. ПРАВА И ОБЯЗАННОСТИ </w:t>
      </w:r>
      <w:proofErr w:type="gramStart"/>
      <w:r w:rsidRPr="00642CB6">
        <w:rPr>
          <w:rFonts w:ascii="Times New Roman" w:hAnsi="Times New Roman" w:cs="Times New Roman"/>
          <w:b/>
          <w:sz w:val="24"/>
          <w:szCs w:val="24"/>
        </w:rPr>
        <w:t>ИСПОЛНИТЕЛЯ,  ЗАКАЗЧИКА</w:t>
      </w:r>
      <w:proofErr w:type="gramEnd"/>
      <w:r w:rsidRPr="00642CB6">
        <w:rPr>
          <w:rFonts w:ascii="Times New Roman" w:hAnsi="Times New Roman" w:cs="Times New Roman"/>
          <w:b/>
          <w:sz w:val="24"/>
          <w:szCs w:val="24"/>
        </w:rPr>
        <w:t>, ОБУЧАЮЩЕГОСЯ</w:t>
      </w:r>
    </w:p>
    <w:p w14:paraId="3DA57FA3"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 xml:space="preserve">2.1. </w:t>
      </w:r>
      <w:r w:rsidRPr="00642CB6">
        <w:rPr>
          <w:rFonts w:ascii="Times New Roman" w:hAnsi="Times New Roman" w:cs="Times New Roman"/>
          <w:b/>
          <w:sz w:val="24"/>
          <w:szCs w:val="24"/>
        </w:rPr>
        <w:t>Исполнитель вправе:</w:t>
      </w:r>
    </w:p>
    <w:p w14:paraId="111E55AD"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2.1.1. Самостоятельно осуществлять образовательный процесс, устанавливать системы оценок, формы, порядок и периодичность проведения промежуточной аттестации.</w:t>
      </w:r>
    </w:p>
    <w:p w14:paraId="53C98FEF"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2.1.2. Запрашивать у Заказчика сведения по вопросам, возникающим до начала и в процессе оказания образовательных услуг.</w:t>
      </w:r>
    </w:p>
    <w:p w14:paraId="76A3A59A"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2.1.3. В случае невыполнения Заказчиком обязательств по Договору в установленный срок, приостанавливать выполнение работ с переносом срока их окончания или потребовать расторжения договора с оплатой за фактически проведённые работы.</w:t>
      </w:r>
    </w:p>
    <w:p w14:paraId="7F1506B8"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 xml:space="preserve">2.2. </w:t>
      </w:r>
      <w:r w:rsidRPr="00642CB6">
        <w:rPr>
          <w:rFonts w:ascii="Times New Roman" w:hAnsi="Times New Roman" w:cs="Times New Roman"/>
          <w:b/>
          <w:sz w:val="24"/>
          <w:szCs w:val="24"/>
        </w:rPr>
        <w:t>Исполнитель обязан:</w:t>
      </w:r>
    </w:p>
    <w:p w14:paraId="64AFB1C2"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2.2.1. Зачислить лиц, сведения о которых указаны в Приложении № 1 к Договору, в качестве обучающихся.</w:t>
      </w:r>
    </w:p>
    <w:p w14:paraId="4343557D"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2.2.2. После подтверждения оплаты Заказчиком предоставить доступ к образовательной Платформе в порядке, определенном в п. 4.2 настоящего Договора.</w:t>
      </w:r>
    </w:p>
    <w:p w14:paraId="0933797A"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2.2.3. До заключения договора и в период его действия представлять Заказчику достоверную информацию о себе и об оказываемых им образовательных услугах, обеспечивающую возможность их правильного выбора.</w:t>
      </w:r>
    </w:p>
    <w:p w14:paraId="16C7E15D"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lastRenderedPageBreak/>
        <w:t>2.2.4. Довести до Заказчика информацию, содержащую сведения о предоставлении образовательных услуг в порядке и объеме, которые предусмотрены Законом Российской Федерации «О защите прав потребителей» и Федеральным законом «Об образовании в Российской Федерации».</w:t>
      </w:r>
    </w:p>
    <w:p w14:paraId="0D1D6E6D"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2.2.5. Организовать и обеспечить надлежащее предоставление образовательных услуг, предусмотренных п. 1.1. настоящего Договора.</w:t>
      </w:r>
    </w:p>
    <w:p w14:paraId="3D220392"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2.2.6. Направить Заказчику на адрес электронной почты перечень документов и сведений, необходимых для оказания услуг не позднее 1 (одного) рабочего дня с момента заключения Договора.</w:t>
      </w:r>
    </w:p>
    <w:p w14:paraId="5CEFC5D0"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 xml:space="preserve">2.2.7. Принимать от Заказчика плату за образовательные услуги. </w:t>
      </w:r>
    </w:p>
    <w:p w14:paraId="7584AB3B"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2.2.8. В случае успешного освоения соответствующей образовательной программы выдать документы об образовании: удостоверение о повышении квалификации и (или) диплом о профессиональной переподготовке.</w:t>
      </w:r>
    </w:p>
    <w:p w14:paraId="7DA9DB22" w14:textId="77777777" w:rsidR="00642CB6" w:rsidRPr="00642CB6" w:rsidRDefault="00642CB6" w:rsidP="00642CB6">
      <w:pPr>
        <w:pStyle w:val="a5"/>
        <w:spacing w:after="0" w:line="240" w:lineRule="auto"/>
        <w:ind w:left="0"/>
        <w:jc w:val="both"/>
        <w:rPr>
          <w:rFonts w:ascii="Times New Roman" w:hAnsi="Times New Roman" w:cs="Times New Roman"/>
          <w:b/>
          <w:sz w:val="24"/>
          <w:szCs w:val="24"/>
        </w:rPr>
      </w:pPr>
      <w:r w:rsidRPr="00642CB6">
        <w:rPr>
          <w:rFonts w:ascii="Times New Roman" w:hAnsi="Times New Roman" w:cs="Times New Roman"/>
          <w:b/>
          <w:sz w:val="24"/>
          <w:szCs w:val="24"/>
        </w:rPr>
        <w:t>2.3. Заказчик вправе:</w:t>
      </w:r>
    </w:p>
    <w:p w14:paraId="7848AC59"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2.3.1. Получать качественные квалифицированные образовательные услуги, указанные в п. 1.1 настоящего Договора.</w:t>
      </w:r>
    </w:p>
    <w:p w14:paraId="1708BC0F"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2.3.2. Обращаться к Исполнителю по вопросам, касающимся образовательного процесса.</w:t>
      </w:r>
    </w:p>
    <w:p w14:paraId="45234A50"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2.3.3. Пользоваться дополнительными образовательными услугами, не входящими в учебную программу, за отдельную плату и в порядке, установленном Исполнителем.</w:t>
      </w:r>
    </w:p>
    <w:p w14:paraId="75E6C81C"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b/>
          <w:sz w:val="24"/>
          <w:szCs w:val="24"/>
        </w:rPr>
        <w:t>2.4. Заказчик обязан</w:t>
      </w:r>
      <w:r w:rsidRPr="00642CB6">
        <w:rPr>
          <w:rFonts w:ascii="Times New Roman" w:hAnsi="Times New Roman" w:cs="Times New Roman"/>
          <w:sz w:val="24"/>
          <w:szCs w:val="24"/>
        </w:rPr>
        <w:t>:</w:t>
      </w:r>
    </w:p>
    <w:p w14:paraId="3197CD56"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 xml:space="preserve">2.4.1. В течение 2 (двух) дней с момента уведомления Исполнителем предоставить документы и сведения, перечень которых необходим </w:t>
      </w:r>
      <w:proofErr w:type="gramStart"/>
      <w:r w:rsidRPr="00642CB6">
        <w:rPr>
          <w:rFonts w:ascii="Times New Roman" w:hAnsi="Times New Roman" w:cs="Times New Roman"/>
          <w:sz w:val="24"/>
          <w:szCs w:val="24"/>
        </w:rPr>
        <w:t>для  оказания</w:t>
      </w:r>
      <w:proofErr w:type="gramEnd"/>
      <w:r w:rsidRPr="00642CB6">
        <w:rPr>
          <w:rFonts w:ascii="Times New Roman" w:hAnsi="Times New Roman" w:cs="Times New Roman"/>
          <w:sz w:val="24"/>
          <w:szCs w:val="24"/>
        </w:rPr>
        <w:t xml:space="preserve"> услуг.</w:t>
      </w:r>
    </w:p>
    <w:p w14:paraId="27AD3D20"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2.4.2. Своевременно подписывать акты оказанных услуг, вносить плату за предоставляемые Исполнителем услуги в размере и порядке, определенные настоящим Договором.</w:t>
      </w:r>
    </w:p>
    <w:p w14:paraId="3C0EC925"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2.4.3. Получать документы об образовании лиц, успешно прошедших обучение.</w:t>
      </w:r>
    </w:p>
    <w:p w14:paraId="1E476616"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2.4.4. Обеспечить соблюдение лицами, направленными на обучение, требований учредительных документов, правил внутреннего распорядка и иных локальных нормативных актов Исполнителя.</w:t>
      </w:r>
    </w:p>
    <w:p w14:paraId="34242512"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2.4.5. Обеспечить добросовестное освоение образовательной программы, выполнение индивидуального учебного плана, осуществление самостоятельной подготовки к занятиям лицами, направленными на обучение.</w:t>
      </w:r>
    </w:p>
    <w:p w14:paraId="69AEFD87" w14:textId="77777777" w:rsidR="00642CB6" w:rsidRPr="00642CB6" w:rsidRDefault="00642CB6" w:rsidP="00642CB6">
      <w:pPr>
        <w:pStyle w:val="a5"/>
        <w:spacing w:after="0" w:line="240" w:lineRule="auto"/>
        <w:ind w:left="0"/>
        <w:jc w:val="both"/>
        <w:rPr>
          <w:rFonts w:ascii="Times New Roman" w:hAnsi="Times New Roman" w:cs="Times New Roman"/>
          <w:b/>
          <w:sz w:val="24"/>
          <w:szCs w:val="24"/>
        </w:rPr>
      </w:pPr>
      <w:r w:rsidRPr="00642CB6">
        <w:rPr>
          <w:rFonts w:ascii="Times New Roman" w:hAnsi="Times New Roman" w:cs="Times New Roman"/>
          <w:sz w:val="24"/>
          <w:szCs w:val="24"/>
        </w:rPr>
        <w:t xml:space="preserve">2.5. Обучающемуся предоставляются академические права в соответствии с частью 1 статьи 34 Федерального закона 29.12.2012 N 273-ФЗ «Об образовании в Российской Федерации». </w:t>
      </w:r>
      <w:r w:rsidRPr="00642CB6">
        <w:rPr>
          <w:rFonts w:ascii="Times New Roman" w:hAnsi="Times New Roman" w:cs="Times New Roman"/>
          <w:b/>
          <w:sz w:val="24"/>
          <w:szCs w:val="24"/>
        </w:rPr>
        <w:t>Обучающийся также вправе:</w:t>
      </w:r>
    </w:p>
    <w:p w14:paraId="794103A6"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 xml:space="preserve">2.5.1. Получать достоверную информацию об Исполнителе и об оказываемых им образовательных услугах, обеспечивающую возможность их правильного выбора, </w:t>
      </w:r>
    </w:p>
    <w:p w14:paraId="4E35EED1"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2.5.2. Знакомиться с лицензией на осуществление образовательной деятельности, уставом образовательной организации и другими документами, регламентирующими осуществление образовательной деятельности, права и обязанности обучающихся.</w:t>
      </w:r>
    </w:p>
    <w:p w14:paraId="061796FB"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2.5.6. Получать качественные квалифицированные образовательные услуги, указанные в п. 1.1 настоящего Договора.</w:t>
      </w:r>
    </w:p>
    <w:p w14:paraId="5207C07F"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2.5.7. Получать информацию от Исполнителя по вопросам организации и обеспечения надлежащего предоставления услуг, предусмотренных п. 1.1 настоящего Договора.</w:t>
      </w:r>
    </w:p>
    <w:p w14:paraId="0E70B383"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2.5.8. Получать доступ к учебным материалам с использованием образовательной Платформы для самостоятельного изучения и к заданиям для самостоятельного выполнения в течение срока действия настоящего Договора.</w:t>
      </w:r>
    </w:p>
    <w:p w14:paraId="14A3673C"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2.5.9. Обращаться к Исполнителю по вопросам, касающимся образовательного процесса.</w:t>
      </w:r>
    </w:p>
    <w:p w14:paraId="5BBC1694"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2.5.10. Получать полную и достоверную информацию об оценке своих знаний, умений и навыков, а также о критериях этой оценки.</w:t>
      </w:r>
    </w:p>
    <w:p w14:paraId="59BB04EE"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 xml:space="preserve">2.5.11. Пользоваться дополнительными образовательными услугами, не входящими в учебную программу, за отдельную плату и в порядке, установленном Исполнителем </w:t>
      </w:r>
    </w:p>
    <w:p w14:paraId="76B8FE24" w14:textId="77777777" w:rsidR="00642CB6" w:rsidRPr="00642CB6" w:rsidRDefault="00642CB6" w:rsidP="00642CB6">
      <w:pPr>
        <w:pStyle w:val="a5"/>
        <w:spacing w:after="0" w:line="240" w:lineRule="auto"/>
        <w:ind w:left="0"/>
        <w:jc w:val="both"/>
        <w:rPr>
          <w:rFonts w:ascii="Times New Roman" w:hAnsi="Times New Roman" w:cs="Times New Roman"/>
          <w:b/>
          <w:sz w:val="24"/>
          <w:szCs w:val="24"/>
        </w:rPr>
      </w:pPr>
      <w:r w:rsidRPr="00642CB6">
        <w:rPr>
          <w:rFonts w:ascii="Times New Roman" w:hAnsi="Times New Roman" w:cs="Times New Roman"/>
          <w:b/>
          <w:sz w:val="24"/>
          <w:szCs w:val="24"/>
        </w:rPr>
        <w:t>2.6. Обучающийся обязан:</w:t>
      </w:r>
    </w:p>
    <w:p w14:paraId="31FAA98F"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lastRenderedPageBreak/>
        <w:t xml:space="preserve">2.6.1. Добросовестно осваивать соответствующую образовательную программу, выполнять индивидуальный учебный </w:t>
      </w:r>
      <w:proofErr w:type="gramStart"/>
      <w:r w:rsidRPr="00642CB6">
        <w:rPr>
          <w:rFonts w:ascii="Times New Roman" w:hAnsi="Times New Roman" w:cs="Times New Roman"/>
          <w:sz w:val="24"/>
          <w:szCs w:val="24"/>
        </w:rPr>
        <w:t>план,  осуществлять</w:t>
      </w:r>
      <w:proofErr w:type="gramEnd"/>
      <w:r w:rsidRPr="00642CB6">
        <w:rPr>
          <w:rFonts w:ascii="Times New Roman" w:hAnsi="Times New Roman" w:cs="Times New Roman"/>
          <w:sz w:val="24"/>
          <w:szCs w:val="24"/>
        </w:rPr>
        <w:t xml:space="preserve"> самостоятельную подготовку к занятиям.</w:t>
      </w:r>
    </w:p>
    <w:p w14:paraId="78479DCD"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 xml:space="preserve">2.6.2. </w:t>
      </w:r>
      <w:proofErr w:type="gramStart"/>
      <w:r w:rsidRPr="00642CB6">
        <w:rPr>
          <w:rFonts w:ascii="Times New Roman" w:hAnsi="Times New Roman" w:cs="Times New Roman"/>
          <w:sz w:val="24"/>
          <w:szCs w:val="24"/>
        </w:rPr>
        <w:t>Соблюдать  требования</w:t>
      </w:r>
      <w:proofErr w:type="gramEnd"/>
      <w:r w:rsidRPr="00642CB6">
        <w:rPr>
          <w:rFonts w:ascii="Times New Roman" w:hAnsi="Times New Roman" w:cs="Times New Roman"/>
          <w:sz w:val="24"/>
          <w:szCs w:val="24"/>
        </w:rPr>
        <w:t xml:space="preserve"> учредительных документов, правил внутреннего распорядка и иных локальных нормативных актов Исполнителя.</w:t>
      </w:r>
    </w:p>
    <w:p w14:paraId="6E7DACEB"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 xml:space="preserve">2.6.3. Не передавать третьим лицам учебно-методические </w:t>
      </w:r>
      <w:proofErr w:type="gramStart"/>
      <w:r w:rsidRPr="00642CB6">
        <w:rPr>
          <w:rFonts w:ascii="Times New Roman" w:hAnsi="Times New Roman" w:cs="Times New Roman"/>
          <w:sz w:val="24"/>
          <w:szCs w:val="24"/>
        </w:rPr>
        <w:t>материалы;  использовать</w:t>
      </w:r>
      <w:proofErr w:type="gramEnd"/>
      <w:r w:rsidRPr="00642CB6">
        <w:rPr>
          <w:rFonts w:ascii="Times New Roman" w:hAnsi="Times New Roman" w:cs="Times New Roman"/>
          <w:sz w:val="24"/>
          <w:szCs w:val="24"/>
        </w:rPr>
        <w:t xml:space="preserve"> учебно-методические материалы только для самостоятельного изучения, и не допускать использования учебно-методических материалов путем копирования, распространения, доведения до всеобщего сведения через сеть Интернет и иными способами, предусмотренными действующим законодательством. </w:t>
      </w:r>
    </w:p>
    <w:p w14:paraId="665F9F7E"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Любое из указанных действий, осуществленное без письменного разрешения Исполнителя, является нарушением авторских прав и действующего законодательства в сфере интеллектуальной собственности, и может повлечь гражданскую, административную и уголовную ответственность.</w:t>
      </w:r>
    </w:p>
    <w:p w14:paraId="7D7682CE" w14:textId="77777777" w:rsidR="00642CB6" w:rsidRPr="00642CB6" w:rsidRDefault="00642CB6" w:rsidP="00642CB6">
      <w:pPr>
        <w:pStyle w:val="a5"/>
        <w:spacing w:after="0" w:line="240" w:lineRule="auto"/>
        <w:ind w:left="0"/>
        <w:jc w:val="center"/>
        <w:rPr>
          <w:rFonts w:ascii="Times New Roman" w:hAnsi="Times New Roman" w:cs="Times New Roman"/>
          <w:b/>
          <w:sz w:val="24"/>
          <w:szCs w:val="24"/>
        </w:rPr>
      </w:pPr>
    </w:p>
    <w:p w14:paraId="46851777" w14:textId="77777777" w:rsidR="00642CB6" w:rsidRPr="00642CB6" w:rsidRDefault="00642CB6" w:rsidP="00642CB6">
      <w:pPr>
        <w:pStyle w:val="a5"/>
        <w:spacing w:after="0" w:line="240" w:lineRule="auto"/>
        <w:ind w:left="0"/>
        <w:jc w:val="center"/>
        <w:rPr>
          <w:rFonts w:ascii="Times New Roman" w:hAnsi="Times New Roman" w:cs="Times New Roman"/>
          <w:b/>
          <w:color w:val="000000" w:themeColor="text1"/>
          <w:sz w:val="24"/>
          <w:szCs w:val="24"/>
        </w:rPr>
      </w:pPr>
      <w:r w:rsidRPr="00642CB6">
        <w:rPr>
          <w:rFonts w:ascii="Times New Roman" w:hAnsi="Times New Roman" w:cs="Times New Roman"/>
          <w:b/>
          <w:sz w:val="24"/>
          <w:szCs w:val="24"/>
        </w:rPr>
        <w:t xml:space="preserve">3. СТОИМОСТЬ УСЛУГ И </w:t>
      </w:r>
      <w:proofErr w:type="gramStart"/>
      <w:r w:rsidRPr="00642CB6">
        <w:rPr>
          <w:rFonts w:ascii="Times New Roman" w:hAnsi="Times New Roman" w:cs="Times New Roman"/>
          <w:b/>
          <w:sz w:val="24"/>
          <w:szCs w:val="24"/>
        </w:rPr>
        <w:t>ПОРЯДОК  ОПЛАТЫ</w:t>
      </w:r>
      <w:proofErr w:type="gramEnd"/>
    </w:p>
    <w:p w14:paraId="7AE2092B" w14:textId="20A55E67" w:rsidR="00642CB6" w:rsidRPr="00642CB6" w:rsidRDefault="00642CB6" w:rsidP="00642CB6">
      <w:pPr>
        <w:pStyle w:val="a5"/>
        <w:tabs>
          <w:tab w:val="left" w:pos="851"/>
        </w:tabs>
        <w:spacing w:after="0" w:line="240" w:lineRule="auto"/>
        <w:ind w:left="0"/>
        <w:jc w:val="both"/>
        <w:rPr>
          <w:rFonts w:ascii="Times New Roman" w:hAnsi="Times New Roman" w:cs="Times New Roman"/>
          <w:color w:val="000000" w:themeColor="text1"/>
          <w:sz w:val="24"/>
          <w:szCs w:val="24"/>
        </w:rPr>
      </w:pPr>
      <w:r w:rsidRPr="00642CB6">
        <w:rPr>
          <w:rFonts w:ascii="Times New Roman" w:hAnsi="Times New Roman" w:cs="Times New Roman"/>
          <w:color w:val="000000" w:themeColor="text1"/>
          <w:sz w:val="24"/>
          <w:szCs w:val="24"/>
        </w:rPr>
        <w:t>3.1.</w:t>
      </w:r>
      <w:r w:rsidRPr="00642CB6">
        <w:rPr>
          <w:rFonts w:ascii="Times New Roman" w:hAnsi="Times New Roman" w:cs="Times New Roman"/>
          <w:color w:val="000000" w:themeColor="text1"/>
          <w:sz w:val="24"/>
          <w:szCs w:val="24"/>
        </w:rPr>
        <w:tab/>
        <w:t xml:space="preserve">Сумма Договора определяется на основании поступивших от Заказчика Заявлений на обучение (Приложение № 1 к Договору) в соответствии со спецификацией (Приложение № 2 к Договору). Общая стоимость обучения </w:t>
      </w:r>
      <w:proofErr w:type="gramStart"/>
      <w:r w:rsidRPr="00642CB6">
        <w:rPr>
          <w:rFonts w:ascii="Times New Roman" w:hAnsi="Times New Roman" w:cs="Times New Roman"/>
          <w:color w:val="000000" w:themeColor="text1"/>
          <w:sz w:val="24"/>
          <w:szCs w:val="24"/>
        </w:rPr>
        <w:t>по  Договору</w:t>
      </w:r>
      <w:proofErr w:type="gramEnd"/>
      <w:r w:rsidRPr="00642CB6">
        <w:rPr>
          <w:rFonts w:ascii="Times New Roman" w:hAnsi="Times New Roman" w:cs="Times New Roman"/>
          <w:color w:val="000000" w:themeColor="text1"/>
          <w:sz w:val="24"/>
          <w:szCs w:val="24"/>
        </w:rPr>
        <w:t xml:space="preserve">  составляет ___________________________ (________________________________) руб. ____ коп</w:t>
      </w:r>
      <w:r w:rsidR="00246457">
        <w:rPr>
          <w:rFonts w:ascii="Times New Roman" w:hAnsi="Times New Roman" w:cs="Times New Roman"/>
          <w:color w:val="000000" w:themeColor="text1"/>
          <w:sz w:val="24"/>
          <w:szCs w:val="24"/>
        </w:rPr>
        <w:t xml:space="preserve">, </w:t>
      </w:r>
      <w:r w:rsidR="00246457">
        <w:rPr>
          <w:rFonts w:ascii="Times New Roman" w:hAnsi="Times New Roman" w:cs="Times New Roman"/>
          <w:sz w:val="24"/>
          <w:szCs w:val="24"/>
        </w:rPr>
        <w:t>включая НДС 5%</w:t>
      </w:r>
      <w:r w:rsidR="00246457" w:rsidRPr="00140C39">
        <w:rPr>
          <w:rFonts w:ascii="Times New Roman" w:hAnsi="Times New Roman" w:cs="Times New Roman"/>
          <w:sz w:val="24"/>
          <w:szCs w:val="24"/>
        </w:rPr>
        <w:t>.</w:t>
      </w:r>
    </w:p>
    <w:p w14:paraId="4C86A7C3" w14:textId="77777777" w:rsidR="00642CB6" w:rsidRPr="00642CB6" w:rsidRDefault="00642CB6" w:rsidP="00642CB6">
      <w:pPr>
        <w:pStyle w:val="a5"/>
        <w:tabs>
          <w:tab w:val="left" w:pos="851"/>
        </w:tabs>
        <w:spacing w:after="0" w:line="240" w:lineRule="auto"/>
        <w:ind w:left="0"/>
        <w:jc w:val="both"/>
        <w:rPr>
          <w:rFonts w:ascii="Times New Roman" w:hAnsi="Times New Roman" w:cs="Times New Roman"/>
          <w:color w:val="000000" w:themeColor="text1"/>
          <w:sz w:val="24"/>
          <w:szCs w:val="24"/>
        </w:rPr>
      </w:pPr>
      <w:r w:rsidRPr="00642CB6">
        <w:rPr>
          <w:rFonts w:ascii="Times New Roman" w:hAnsi="Times New Roman" w:cs="Times New Roman"/>
          <w:color w:val="000000" w:themeColor="text1"/>
          <w:sz w:val="24"/>
          <w:szCs w:val="24"/>
        </w:rPr>
        <w:t>3.2. Цена Договора включает все расходы Исполнителя, связанные с исполнением его обязательств по Договору, в том числе расходы на пересылку, страхование, уплату таможенных пошлин в случае необходимости, а также все установленные действующим законодательством РФ налоги и сборы.</w:t>
      </w:r>
    </w:p>
    <w:p w14:paraId="64DEC877" w14:textId="77777777" w:rsidR="00642CB6" w:rsidRPr="00642CB6" w:rsidRDefault="00642CB6" w:rsidP="00642CB6">
      <w:pPr>
        <w:pStyle w:val="a5"/>
        <w:tabs>
          <w:tab w:val="left" w:pos="851"/>
        </w:tabs>
        <w:spacing w:after="0" w:line="240" w:lineRule="auto"/>
        <w:ind w:left="0"/>
        <w:jc w:val="both"/>
        <w:rPr>
          <w:rFonts w:ascii="Times New Roman" w:hAnsi="Times New Roman" w:cs="Times New Roman"/>
          <w:color w:val="000000" w:themeColor="text1"/>
          <w:sz w:val="24"/>
          <w:szCs w:val="24"/>
        </w:rPr>
      </w:pPr>
      <w:r w:rsidRPr="00642CB6">
        <w:rPr>
          <w:rFonts w:ascii="Times New Roman" w:hAnsi="Times New Roman" w:cs="Times New Roman"/>
          <w:color w:val="000000" w:themeColor="text1"/>
          <w:sz w:val="24"/>
          <w:szCs w:val="24"/>
        </w:rPr>
        <w:t>3.3. Цена Договора является твердой, определена на весь срок исполнения настоящего Договора и не может изменяться в ходе его исполнения.</w:t>
      </w:r>
    </w:p>
    <w:p w14:paraId="51BD7B42" w14:textId="77777777" w:rsidR="00642CB6" w:rsidRPr="00642CB6" w:rsidRDefault="00642CB6" w:rsidP="00642CB6">
      <w:pPr>
        <w:pStyle w:val="a5"/>
        <w:tabs>
          <w:tab w:val="left" w:pos="851"/>
        </w:tabs>
        <w:spacing w:after="0" w:line="240" w:lineRule="auto"/>
        <w:ind w:left="0"/>
        <w:jc w:val="both"/>
        <w:rPr>
          <w:rFonts w:ascii="Times New Roman" w:hAnsi="Times New Roman" w:cs="Times New Roman"/>
          <w:color w:val="000000" w:themeColor="text1"/>
          <w:sz w:val="24"/>
          <w:szCs w:val="24"/>
        </w:rPr>
      </w:pPr>
      <w:r w:rsidRPr="00642CB6">
        <w:rPr>
          <w:rFonts w:ascii="Times New Roman" w:hAnsi="Times New Roman" w:cs="Times New Roman"/>
          <w:color w:val="000000" w:themeColor="text1"/>
          <w:sz w:val="24"/>
          <w:szCs w:val="24"/>
        </w:rPr>
        <w:t xml:space="preserve">3.2. Оплата производится Заказчиком в безналичном порядке путем перечисления денежных средств с расчетного счета Заказчика на расчетный счет Исполнителя в течение 7 (семи) рабочих дней со дня подписания настоящего </w:t>
      </w:r>
      <w:proofErr w:type="gramStart"/>
      <w:r w:rsidRPr="00642CB6">
        <w:rPr>
          <w:rFonts w:ascii="Times New Roman" w:hAnsi="Times New Roman" w:cs="Times New Roman"/>
          <w:color w:val="000000" w:themeColor="text1"/>
          <w:sz w:val="24"/>
          <w:szCs w:val="24"/>
        </w:rPr>
        <w:t>Договора  на</w:t>
      </w:r>
      <w:proofErr w:type="gramEnd"/>
      <w:r w:rsidRPr="00642CB6">
        <w:rPr>
          <w:rFonts w:ascii="Times New Roman" w:hAnsi="Times New Roman" w:cs="Times New Roman"/>
          <w:color w:val="000000" w:themeColor="text1"/>
          <w:sz w:val="24"/>
          <w:szCs w:val="24"/>
        </w:rPr>
        <w:t xml:space="preserve"> основании выставленного Исполнителем счета/ссылки на онлайн оплату.</w:t>
      </w:r>
    </w:p>
    <w:p w14:paraId="6D2E80BE" w14:textId="77777777" w:rsidR="00642CB6" w:rsidRPr="00642CB6" w:rsidRDefault="00642CB6" w:rsidP="00642CB6">
      <w:pPr>
        <w:pStyle w:val="a5"/>
        <w:tabs>
          <w:tab w:val="left" w:pos="851"/>
        </w:tabs>
        <w:spacing w:after="0" w:line="240" w:lineRule="auto"/>
        <w:ind w:left="0"/>
        <w:jc w:val="both"/>
        <w:rPr>
          <w:rFonts w:ascii="Times New Roman" w:hAnsi="Times New Roman" w:cs="Times New Roman"/>
          <w:sz w:val="24"/>
          <w:szCs w:val="24"/>
        </w:rPr>
      </w:pPr>
    </w:p>
    <w:p w14:paraId="2C0DFD33" w14:textId="77777777" w:rsidR="00642CB6" w:rsidRPr="00642CB6" w:rsidRDefault="00642CB6" w:rsidP="00642CB6">
      <w:pPr>
        <w:pStyle w:val="a5"/>
        <w:tabs>
          <w:tab w:val="left" w:pos="851"/>
        </w:tabs>
        <w:spacing w:after="0" w:line="240" w:lineRule="auto"/>
        <w:ind w:left="0"/>
        <w:jc w:val="center"/>
        <w:rPr>
          <w:rFonts w:ascii="Times New Roman" w:hAnsi="Times New Roman" w:cs="Times New Roman"/>
          <w:b/>
          <w:sz w:val="24"/>
          <w:szCs w:val="24"/>
        </w:rPr>
      </w:pPr>
      <w:r w:rsidRPr="00642CB6">
        <w:rPr>
          <w:rFonts w:ascii="Times New Roman" w:hAnsi="Times New Roman" w:cs="Times New Roman"/>
          <w:b/>
          <w:sz w:val="24"/>
          <w:szCs w:val="24"/>
        </w:rPr>
        <w:t>4. ПОРЯДОК ОКАЗАНИЯ УСЛУГ, СДАЧИ И ПРИЕМКИ</w:t>
      </w:r>
    </w:p>
    <w:p w14:paraId="2FB750E4"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4.1. Исполнитель оказывает услуги по Договору на основании представленных Заказчиком документов и сведений.</w:t>
      </w:r>
    </w:p>
    <w:p w14:paraId="26A6F99F"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 xml:space="preserve">4.2. Исполнитель после получения подтверждения оплаты услуг предоставляет доступ обучающемуся к образовательной Платформе, направив логин и пароль от личного кабинета/ ссылки на </w:t>
      </w:r>
      <w:proofErr w:type="spellStart"/>
      <w:r w:rsidRPr="00642CB6">
        <w:rPr>
          <w:rFonts w:ascii="Times New Roman" w:hAnsi="Times New Roman" w:cs="Times New Roman"/>
          <w:sz w:val="24"/>
          <w:szCs w:val="24"/>
        </w:rPr>
        <w:t>саморегистрацию</w:t>
      </w:r>
      <w:proofErr w:type="spellEnd"/>
      <w:r w:rsidRPr="00642CB6">
        <w:rPr>
          <w:rFonts w:ascii="Times New Roman" w:hAnsi="Times New Roman" w:cs="Times New Roman"/>
          <w:sz w:val="24"/>
          <w:szCs w:val="24"/>
        </w:rPr>
        <w:t xml:space="preserve"> на адрес электронной почты обучающегося, указанный в Заявлении на обучение (Приложение № 1 к настоящему Договору).</w:t>
      </w:r>
    </w:p>
    <w:p w14:paraId="6EC3047A"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4.3. В случае если к моменту, определенному п. 2.4.1 настоящего Договора, Заказчик не обеспечит все необходимые условия для оказания Исполнителем услуг по настоящему Договору, Исполнитель вправе приостановить оказание услуг до момента исполнения Заказчиком указанной обязанности.</w:t>
      </w:r>
    </w:p>
    <w:p w14:paraId="4A8FB39B"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 xml:space="preserve">4.4. Срок оказания услуги, предусмотренной п. 1.1. настоящего Договора (продолжительность обучения), указывается в Заявлении на обучение (Приложение № 1 к настоящему Договору) и определяется в зависимости от длительности соответствующей образовательной программы. Дата начала обучения согласовывается с Заказчиком. </w:t>
      </w:r>
    </w:p>
    <w:p w14:paraId="05EA21BF" w14:textId="77777777" w:rsidR="00642CB6" w:rsidRPr="00642CB6" w:rsidRDefault="00642CB6" w:rsidP="00642CB6">
      <w:pPr>
        <w:pStyle w:val="a5"/>
        <w:spacing w:after="0" w:line="240" w:lineRule="auto"/>
        <w:ind w:left="0"/>
        <w:jc w:val="both"/>
        <w:rPr>
          <w:rFonts w:ascii="Times New Roman" w:hAnsi="Times New Roman" w:cs="Times New Roman"/>
          <w:sz w:val="24"/>
          <w:szCs w:val="24"/>
        </w:rPr>
      </w:pPr>
      <w:r w:rsidRPr="00642CB6">
        <w:rPr>
          <w:rFonts w:ascii="Times New Roman" w:hAnsi="Times New Roman" w:cs="Times New Roman"/>
          <w:sz w:val="24"/>
          <w:szCs w:val="24"/>
        </w:rPr>
        <w:t xml:space="preserve">4.3. Фактом оказания услуг, предусмотренных п. 1.1. настоящего Договора является выдача документов об образовании лицам, указанным в Приложении № 1 Договора. Документы об образовании направляются по </w:t>
      </w:r>
      <w:proofErr w:type="gramStart"/>
      <w:r w:rsidRPr="00642CB6">
        <w:rPr>
          <w:rFonts w:ascii="Times New Roman" w:hAnsi="Times New Roman" w:cs="Times New Roman"/>
          <w:sz w:val="24"/>
          <w:szCs w:val="24"/>
        </w:rPr>
        <w:t>электронной  почте</w:t>
      </w:r>
      <w:proofErr w:type="gramEnd"/>
      <w:r w:rsidRPr="00642CB6">
        <w:rPr>
          <w:rFonts w:ascii="Times New Roman" w:hAnsi="Times New Roman" w:cs="Times New Roman"/>
          <w:sz w:val="24"/>
          <w:szCs w:val="24"/>
        </w:rPr>
        <w:t xml:space="preserve"> на адрес Заказчика в течении 2-х (двух) рабочих дней после окончания обучения. Исполнитель за счет своих средств осуществляет отправку оригиналов документов об образовании Заказчику заказным почтовым отправлением Почтой России. При условии группы обучающихся от 20 человек, доставка осуществляется курьерской службой.</w:t>
      </w:r>
    </w:p>
    <w:p w14:paraId="021D471A" w14:textId="77777777" w:rsidR="00642CB6" w:rsidRPr="00642CB6" w:rsidRDefault="00642CB6" w:rsidP="00642CB6">
      <w:pPr>
        <w:pStyle w:val="20"/>
        <w:shd w:val="clear" w:color="auto" w:fill="auto"/>
        <w:tabs>
          <w:tab w:val="left" w:pos="1422"/>
        </w:tabs>
        <w:spacing w:before="0" w:after="0" w:line="240" w:lineRule="auto"/>
        <w:jc w:val="both"/>
        <w:rPr>
          <w:rFonts w:ascii="Times New Roman" w:hAnsi="Times New Roman" w:cs="Times New Roman"/>
          <w:sz w:val="24"/>
          <w:szCs w:val="24"/>
        </w:rPr>
      </w:pPr>
      <w:r w:rsidRPr="00642CB6">
        <w:rPr>
          <w:rFonts w:ascii="Times New Roman" w:hAnsi="Times New Roman" w:cs="Times New Roman"/>
          <w:sz w:val="24"/>
          <w:szCs w:val="24"/>
        </w:rPr>
        <w:t>4.4. Заказчик осуществляет приемку оказанных услуг путем подписания акта оказанных услуг по настоящему договору.</w:t>
      </w:r>
    </w:p>
    <w:p w14:paraId="383D5217" w14:textId="77777777" w:rsidR="00642CB6" w:rsidRPr="00642CB6" w:rsidRDefault="00642CB6" w:rsidP="00642CB6">
      <w:pPr>
        <w:pStyle w:val="20"/>
        <w:shd w:val="clear" w:color="auto" w:fill="auto"/>
        <w:spacing w:before="0" w:after="0" w:line="240" w:lineRule="auto"/>
        <w:jc w:val="both"/>
        <w:rPr>
          <w:rFonts w:ascii="Times New Roman" w:hAnsi="Times New Roman" w:cs="Times New Roman"/>
          <w:sz w:val="24"/>
          <w:szCs w:val="24"/>
        </w:rPr>
      </w:pPr>
      <w:r w:rsidRPr="00642CB6">
        <w:rPr>
          <w:rFonts w:ascii="Times New Roman" w:hAnsi="Times New Roman" w:cs="Times New Roman"/>
          <w:sz w:val="24"/>
          <w:szCs w:val="24"/>
        </w:rPr>
        <w:t xml:space="preserve">Исполнитель обязан предоставить Заказчику акт оказанных услуг в течение 2 (двух) рабочих дней </w:t>
      </w:r>
      <w:r w:rsidRPr="00642CB6">
        <w:rPr>
          <w:rFonts w:ascii="Times New Roman" w:hAnsi="Times New Roman" w:cs="Times New Roman"/>
          <w:sz w:val="24"/>
          <w:szCs w:val="24"/>
        </w:rPr>
        <w:lastRenderedPageBreak/>
        <w:t>после оказания услуг, а Заказчик обязан подписать его в течение 2 (двух) рабочих дней со дня получения.</w:t>
      </w:r>
    </w:p>
    <w:p w14:paraId="23830531" w14:textId="77777777" w:rsidR="00642CB6" w:rsidRPr="00642CB6" w:rsidRDefault="00642CB6" w:rsidP="00642CB6">
      <w:pPr>
        <w:pStyle w:val="20"/>
        <w:shd w:val="clear" w:color="auto" w:fill="auto"/>
        <w:spacing w:before="0" w:after="0" w:line="240" w:lineRule="auto"/>
        <w:jc w:val="both"/>
        <w:rPr>
          <w:rFonts w:ascii="Times New Roman" w:hAnsi="Times New Roman" w:cs="Times New Roman"/>
          <w:sz w:val="24"/>
          <w:szCs w:val="24"/>
        </w:rPr>
      </w:pPr>
      <w:r w:rsidRPr="00642CB6">
        <w:rPr>
          <w:rFonts w:ascii="Times New Roman" w:hAnsi="Times New Roman" w:cs="Times New Roman"/>
          <w:sz w:val="24"/>
          <w:szCs w:val="24"/>
        </w:rPr>
        <w:t>По прошествии указанного срока и не получении Исполнителем мотивированного отказа Заказчика в его подписании с указанием причин не подписания акта, акт считается подписанным в одностороннем порядке, а услуги приняты Заказчиком в полном объеме и без претензий по качеству их выполнения.</w:t>
      </w:r>
    </w:p>
    <w:p w14:paraId="746AE231" w14:textId="77777777" w:rsidR="00642CB6" w:rsidRPr="00642CB6" w:rsidRDefault="00642CB6" w:rsidP="00642CB6">
      <w:pPr>
        <w:pStyle w:val="20"/>
        <w:shd w:val="clear" w:color="auto" w:fill="auto"/>
        <w:spacing w:before="0" w:after="0" w:line="240" w:lineRule="auto"/>
        <w:jc w:val="both"/>
        <w:rPr>
          <w:rFonts w:ascii="Times New Roman" w:hAnsi="Times New Roman" w:cs="Times New Roman"/>
          <w:sz w:val="24"/>
          <w:szCs w:val="24"/>
        </w:rPr>
      </w:pPr>
    </w:p>
    <w:p w14:paraId="43747740" w14:textId="77777777" w:rsidR="00642CB6" w:rsidRPr="00642CB6" w:rsidRDefault="00642CB6" w:rsidP="00642CB6">
      <w:pPr>
        <w:pStyle w:val="a3"/>
        <w:widowControl w:val="0"/>
        <w:spacing w:before="0"/>
        <w:jc w:val="center"/>
        <w:rPr>
          <w:sz w:val="24"/>
        </w:rPr>
      </w:pPr>
      <w:r w:rsidRPr="00642CB6">
        <w:rPr>
          <w:b/>
          <w:sz w:val="24"/>
        </w:rPr>
        <w:t>5.</w:t>
      </w:r>
      <w:r w:rsidRPr="00642CB6">
        <w:rPr>
          <w:b/>
          <w:sz w:val="24"/>
        </w:rPr>
        <w:tab/>
        <w:t>ОТВЕТСТВЕННОСТЬ СТОРОН</w:t>
      </w:r>
    </w:p>
    <w:p w14:paraId="660F990E" w14:textId="77777777" w:rsidR="00642CB6" w:rsidRPr="00642CB6" w:rsidRDefault="00642CB6" w:rsidP="00642CB6">
      <w:pPr>
        <w:pStyle w:val="20"/>
        <w:spacing w:before="0" w:after="0" w:line="240" w:lineRule="auto"/>
        <w:jc w:val="both"/>
        <w:rPr>
          <w:rFonts w:ascii="Times New Roman" w:eastAsia="Times New Roman" w:hAnsi="Times New Roman" w:cs="Times New Roman"/>
          <w:color w:val="000000"/>
          <w:sz w:val="24"/>
          <w:szCs w:val="24"/>
          <w:lang w:eastAsia="ar-SA"/>
        </w:rPr>
      </w:pPr>
      <w:r w:rsidRPr="00642CB6">
        <w:rPr>
          <w:rFonts w:ascii="Times New Roman" w:eastAsia="Times New Roman" w:hAnsi="Times New Roman" w:cs="Times New Roman"/>
          <w:color w:val="000000"/>
          <w:sz w:val="24"/>
          <w:szCs w:val="24"/>
          <w:lang w:eastAsia="ar-SA"/>
        </w:rPr>
        <w:t>5.2. Исполнитель не несет ответственность в случае непрохождения Заказчиком итоговой аттестации по обстоятельствам, не зависящим от Исполнителя. В этом случае услуга считается оказанной Исполнителем в полном объеме и денежные средства возврату не подлежат.</w:t>
      </w:r>
    </w:p>
    <w:p w14:paraId="7F6FA0DF" w14:textId="77777777" w:rsidR="00642CB6" w:rsidRPr="00642CB6" w:rsidRDefault="00642CB6" w:rsidP="00642CB6">
      <w:pPr>
        <w:pStyle w:val="20"/>
        <w:spacing w:before="0" w:after="0" w:line="240" w:lineRule="auto"/>
        <w:jc w:val="both"/>
        <w:rPr>
          <w:rFonts w:ascii="Times New Roman" w:eastAsia="Times New Roman" w:hAnsi="Times New Roman" w:cs="Times New Roman"/>
          <w:color w:val="000000"/>
          <w:sz w:val="24"/>
          <w:szCs w:val="24"/>
          <w:lang w:eastAsia="ar-SA"/>
        </w:rPr>
      </w:pPr>
      <w:r w:rsidRPr="00642CB6">
        <w:rPr>
          <w:rFonts w:ascii="Times New Roman" w:eastAsia="Times New Roman" w:hAnsi="Times New Roman" w:cs="Times New Roman"/>
          <w:color w:val="000000"/>
          <w:sz w:val="24"/>
          <w:szCs w:val="24"/>
          <w:lang w:eastAsia="ar-SA"/>
        </w:rPr>
        <w:t xml:space="preserve">5.3. Исполнитель не несет ответственность в случае если документ об образовании содержит ошибки, допущенные по вине Заказчика, т.е. если эти ошибки изначально содержались в представленных Заказчиком документах и сведениях. </w:t>
      </w:r>
    </w:p>
    <w:p w14:paraId="787B95B3" w14:textId="77777777" w:rsidR="00642CB6" w:rsidRPr="00642CB6" w:rsidRDefault="00642CB6" w:rsidP="00642CB6">
      <w:pPr>
        <w:pStyle w:val="20"/>
        <w:spacing w:before="0" w:after="0" w:line="240" w:lineRule="auto"/>
        <w:jc w:val="both"/>
        <w:rPr>
          <w:rFonts w:ascii="Times New Roman" w:eastAsia="Times New Roman" w:hAnsi="Times New Roman" w:cs="Times New Roman"/>
          <w:color w:val="000000"/>
          <w:sz w:val="24"/>
          <w:szCs w:val="24"/>
          <w:lang w:eastAsia="ar-SA"/>
        </w:rPr>
      </w:pPr>
      <w:r w:rsidRPr="00642CB6">
        <w:rPr>
          <w:rFonts w:ascii="Times New Roman" w:eastAsia="Times New Roman" w:hAnsi="Times New Roman" w:cs="Times New Roman"/>
          <w:color w:val="000000"/>
          <w:sz w:val="24"/>
          <w:szCs w:val="24"/>
          <w:lang w:eastAsia="ar-SA"/>
        </w:rPr>
        <w:t>5.4. В случае если Заказчик нарушает срок оплаты услуг Исполнителя, установленный п. 3.4 настоящего Договора, Исполнитель вправе потребовать от Заказчика уплаты неустойки в размере 0,1% за каждый день просрочки от не уплаченной в срок суммы.</w:t>
      </w:r>
    </w:p>
    <w:p w14:paraId="382AFC9F" w14:textId="77777777" w:rsidR="00642CB6" w:rsidRPr="00642CB6" w:rsidRDefault="00642CB6" w:rsidP="00642CB6">
      <w:pPr>
        <w:pStyle w:val="20"/>
        <w:spacing w:before="0" w:after="0" w:line="240" w:lineRule="auto"/>
        <w:jc w:val="both"/>
        <w:rPr>
          <w:rFonts w:ascii="Times New Roman" w:eastAsia="Times New Roman" w:hAnsi="Times New Roman" w:cs="Times New Roman"/>
          <w:color w:val="000000"/>
          <w:sz w:val="24"/>
          <w:szCs w:val="24"/>
          <w:lang w:eastAsia="ar-SA"/>
        </w:rPr>
      </w:pPr>
      <w:r w:rsidRPr="00642CB6">
        <w:rPr>
          <w:rFonts w:ascii="Times New Roman" w:eastAsia="Times New Roman" w:hAnsi="Times New Roman" w:cs="Times New Roman"/>
          <w:color w:val="000000"/>
          <w:sz w:val="24"/>
          <w:szCs w:val="24"/>
          <w:lang w:eastAsia="ar-SA"/>
        </w:rPr>
        <w:t>5.5. При несоблюдении Сторонами порядка уведомления, установленного п. 7.3 настоящего Договора, Сторона, допустившая нарушение, выплачивает неустойку в размере 0,1 % от стоимости услуг.</w:t>
      </w:r>
    </w:p>
    <w:p w14:paraId="642A3EB2" w14:textId="77777777" w:rsidR="00642CB6" w:rsidRPr="00642CB6" w:rsidRDefault="00642CB6" w:rsidP="00642CB6">
      <w:pPr>
        <w:pStyle w:val="20"/>
        <w:spacing w:before="0" w:after="0" w:line="240" w:lineRule="auto"/>
        <w:jc w:val="both"/>
        <w:rPr>
          <w:rFonts w:ascii="Times New Roman" w:eastAsia="Times New Roman" w:hAnsi="Times New Roman" w:cs="Times New Roman"/>
          <w:color w:val="000000"/>
          <w:sz w:val="24"/>
          <w:szCs w:val="24"/>
          <w:lang w:eastAsia="ar-SA"/>
        </w:rPr>
      </w:pPr>
      <w:r w:rsidRPr="00642CB6">
        <w:rPr>
          <w:rFonts w:ascii="Times New Roman" w:eastAsia="Times New Roman" w:hAnsi="Times New Roman" w:cs="Times New Roman"/>
          <w:color w:val="000000"/>
          <w:sz w:val="24"/>
          <w:szCs w:val="24"/>
          <w:lang w:eastAsia="ar-SA"/>
        </w:rPr>
        <w:t>5.6. Стороны освобождаются от ответственности за частичное или полное неисполнение обязательств по настоящему Договору, если это неисполнение явилось следствием обстоятельств непреодолимой силы, возникших после заключения настоящего Договора в результате обстоятельств чрезвычайного характера, которые Стороны не могли предвидеть или предотвратить.</w:t>
      </w:r>
    </w:p>
    <w:p w14:paraId="43B411D3" w14:textId="77777777" w:rsidR="00642CB6" w:rsidRPr="00642CB6" w:rsidRDefault="00642CB6" w:rsidP="00642CB6">
      <w:pPr>
        <w:pStyle w:val="20"/>
        <w:spacing w:before="0" w:after="0" w:line="240" w:lineRule="auto"/>
        <w:jc w:val="both"/>
        <w:rPr>
          <w:rFonts w:ascii="Times New Roman" w:eastAsia="Times New Roman" w:hAnsi="Times New Roman" w:cs="Times New Roman"/>
          <w:color w:val="000000"/>
          <w:sz w:val="24"/>
          <w:szCs w:val="24"/>
          <w:lang w:eastAsia="ar-SA"/>
        </w:rPr>
      </w:pPr>
      <w:r w:rsidRPr="00642CB6">
        <w:rPr>
          <w:rFonts w:ascii="Times New Roman" w:eastAsia="Times New Roman" w:hAnsi="Times New Roman" w:cs="Times New Roman"/>
          <w:color w:val="000000"/>
          <w:sz w:val="24"/>
          <w:szCs w:val="24"/>
          <w:lang w:eastAsia="ar-SA"/>
        </w:rPr>
        <w:t xml:space="preserve">5.7. При наступлении обстоятельств, указанных в п. </w:t>
      </w:r>
      <w:proofErr w:type="gramStart"/>
      <w:r w:rsidRPr="00642CB6">
        <w:rPr>
          <w:rFonts w:ascii="Times New Roman" w:eastAsia="Times New Roman" w:hAnsi="Times New Roman" w:cs="Times New Roman"/>
          <w:color w:val="000000"/>
          <w:sz w:val="24"/>
          <w:szCs w:val="24"/>
          <w:lang w:eastAsia="ar-SA"/>
        </w:rPr>
        <w:t>5.6  настоящего</w:t>
      </w:r>
      <w:proofErr w:type="gramEnd"/>
      <w:r w:rsidRPr="00642CB6">
        <w:rPr>
          <w:rFonts w:ascii="Times New Roman" w:eastAsia="Times New Roman" w:hAnsi="Times New Roman" w:cs="Times New Roman"/>
          <w:color w:val="000000"/>
          <w:sz w:val="24"/>
          <w:szCs w:val="24"/>
          <w:lang w:eastAsia="ar-SA"/>
        </w:rPr>
        <w:t xml:space="preserve"> Договора, каждая Сторона должна без промедления известить о них в письменном виде другую Сторону.</w:t>
      </w:r>
    </w:p>
    <w:p w14:paraId="6E1C995A" w14:textId="77777777" w:rsidR="00642CB6" w:rsidRPr="00642CB6" w:rsidRDefault="00642CB6" w:rsidP="00642CB6">
      <w:pPr>
        <w:pStyle w:val="20"/>
        <w:spacing w:before="0" w:after="0" w:line="240" w:lineRule="auto"/>
        <w:jc w:val="both"/>
        <w:rPr>
          <w:rFonts w:ascii="Times New Roman" w:eastAsia="Times New Roman" w:hAnsi="Times New Roman" w:cs="Times New Roman"/>
          <w:color w:val="000000"/>
          <w:sz w:val="24"/>
          <w:szCs w:val="24"/>
          <w:lang w:eastAsia="ar-SA"/>
        </w:rPr>
      </w:pPr>
      <w:r w:rsidRPr="00642CB6">
        <w:rPr>
          <w:rFonts w:ascii="Times New Roman" w:eastAsia="Times New Roman" w:hAnsi="Times New Roman" w:cs="Times New Roman"/>
          <w:color w:val="000000"/>
          <w:sz w:val="24"/>
          <w:szCs w:val="24"/>
          <w:lang w:eastAsia="ar-SA"/>
        </w:rPr>
        <w:t>Извещение должно содержать данные о характере обстоятельств, а также официальные документы, удостоверяющие наличие этих обстоятельств и, по возможности, дающие оценку их влияния на возможность исполнения Стороной своих обязательств по настоящему Договору.</w:t>
      </w:r>
    </w:p>
    <w:p w14:paraId="5A33F965" w14:textId="77777777" w:rsidR="00642CB6" w:rsidRPr="00642CB6" w:rsidRDefault="00642CB6" w:rsidP="00642CB6">
      <w:pPr>
        <w:pStyle w:val="20"/>
        <w:spacing w:before="0" w:after="0" w:line="240" w:lineRule="auto"/>
        <w:jc w:val="both"/>
        <w:rPr>
          <w:rFonts w:ascii="Times New Roman" w:eastAsia="Times New Roman" w:hAnsi="Times New Roman" w:cs="Times New Roman"/>
          <w:color w:val="000000"/>
          <w:sz w:val="24"/>
          <w:szCs w:val="24"/>
          <w:lang w:eastAsia="ar-SA"/>
        </w:rPr>
      </w:pPr>
      <w:r w:rsidRPr="00642CB6">
        <w:rPr>
          <w:rFonts w:ascii="Times New Roman" w:eastAsia="Times New Roman" w:hAnsi="Times New Roman" w:cs="Times New Roman"/>
          <w:color w:val="000000"/>
          <w:sz w:val="24"/>
          <w:szCs w:val="24"/>
          <w:lang w:eastAsia="ar-SA"/>
        </w:rPr>
        <w:t xml:space="preserve">5.8. Стороны гарантируют полное соблюдение всех условий обработки, хранения и использования полученных персональных данных, в соответствии </w:t>
      </w:r>
      <w:proofErr w:type="gramStart"/>
      <w:r w:rsidRPr="00642CB6">
        <w:rPr>
          <w:rFonts w:ascii="Times New Roman" w:eastAsia="Times New Roman" w:hAnsi="Times New Roman" w:cs="Times New Roman"/>
          <w:color w:val="000000"/>
          <w:sz w:val="24"/>
          <w:szCs w:val="24"/>
          <w:lang w:eastAsia="ar-SA"/>
        </w:rPr>
        <w:t>с  Федеральным</w:t>
      </w:r>
      <w:proofErr w:type="gramEnd"/>
      <w:r w:rsidRPr="00642CB6">
        <w:rPr>
          <w:rFonts w:ascii="Times New Roman" w:eastAsia="Times New Roman" w:hAnsi="Times New Roman" w:cs="Times New Roman"/>
          <w:color w:val="000000"/>
          <w:sz w:val="24"/>
          <w:szCs w:val="24"/>
          <w:lang w:eastAsia="ar-SA"/>
        </w:rPr>
        <w:t xml:space="preserve"> законом            № 152 ФЗ от 27.07.2006 «О персональных данных»  в рамках своих полномочий по настоящему Договору.</w:t>
      </w:r>
    </w:p>
    <w:p w14:paraId="16F38085" w14:textId="77777777" w:rsidR="00642CB6" w:rsidRPr="00642CB6" w:rsidRDefault="00642CB6" w:rsidP="00642CB6">
      <w:pPr>
        <w:pStyle w:val="20"/>
        <w:shd w:val="clear" w:color="auto" w:fill="auto"/>
        <w:spacing w:before="0" w:after="0" w:line="240" w:lineRule="auto"/>
        <w:jc w:val="both"/>
        <w:rPr>
          <w:rFonts w:ascii="Times New Roman" w:hAnsi="Times New Roman" w:cs="Times New Roman"/>
          <w:sz w:val="24"/>
          <w:szCs w:val="24"/>
        </w:rPr>
      </w:pPr>
    </w:p>
    <w:p w14:paraId="16962637" w14:textId="77777777" w:rsidR="00642CB6" w:rsidRPr="00642CB6" w:rsidRDefault="00642CB6" w:rsidP="00642CB6">
      <w:pPr>
        <w:pStyle w:val="20"/>
        <w:spacing w:before="0" w:after="0" w:line="240" w:lineRule="auto"/>
        <w:jc w:val="center"/>
        <w:rPr>
          <w:rFonts w:ascii="Times New Roman" w:hAnsi="Times New Roman" w:cs="Times New Roman"/>
          <w:b/>
          <w:sz w:val="24"/>
          <w:szCs w:val="24"/>
        </w:rPr>
      </w:pPr>
      <w:r w:rsidRPr="00642CB6">
        <w:rPr>
          <w:rFonts w:ascii="Times New Roman" w:hAnsi="Times New Roman" w:cs="Times New Roman"/>
          <w:b/>
          <w:sz w:val="24"/>
          <w:szCs w:val="24"/>
        </w:rPr>
        <w:t>6. ПОРЯДОК РАЗРЕШЕНИЯ СПОРОВ</w:t>
      </w:r>
    </w:p>
    <w:p w14:paraId="1944D2CA" w14:textId="77777777" w:rsidR="00642CB6" w:rsidRPr="00642CB6" w:rsidRDefault="00642CB6" w:rsidP="00642CB6">
      <w:pPr>
        <w:pStyle w:val="20"/>
        <w:spacing w:before="0" w:after="0" w:line="240" w:lineRule="auto"/>
        <w:jc w:val="both"/>
        <w:rPr>
          <w:rFonts w:ascii="Times New Roman" w:hAnsi="Times New Roman" w:cs="Times New Roman"/>
          <w:sz w:val="24"/>
          <w:szCs w:val="24"/>
        </w:rPr>
      </w:pPr>
      <w:r w:rsidRPr="00642CB6">
        <w:rPr>
          <w:rFonts w:ascii="Times New Roman" w:hAnsi="Times New Roman" w:cs="Times New Roman"/>
          <w:sz w:val="24"/>
          <w:szCs w:val="24"/>
        </w:rPr>
        <w:t>6.1. Все споры и разногласия, возникающие между Сторонами по вопросам исполнения обязательств по настоящему Договору, будут разрешаться путем переговоров.</w:t>
      </w:r>
    </w:p>
    <w:p w14:paraId="00575BD0" w14:textId="77777777" w:rsidR="00642CB6" w:rsidRPr="00642CB6" w:rsidRDefault="00642CB6" w:rsidP="00642CB6">
      <w:pPr>
        <w:pStyle w:val="20"/>
        <w:spacing w:before="0" w:after="0" w:line="240" w:lineRule="auto"/>
        <w:jc w:val="both"/>
        <w:rPr>
          <w:rFonts w:ascii="Times New Roman" w:hAnsi="Times New Roman" w:cs="Times New Roman"/>
          <w:sz w:val="24"/>
          <w:szCs w:val="24"/>
        </w:rPr>
      </w:pPr>
      <w:r w:rsidRPr="00642CB6">
        <w:rPr>
          <w:rFonts w:ascii="Times New Roman" w:hAnsi="Times New Roman" w:cs="Times New Roman"/>
          <w:sz w:val="24"/>
          <w:szCs w:val="24"/>
        </w:rPr>
        <w:t>6.2. Если стороны не придут к соглашению путем переговоров, споры рассматриваются в претензионном порядке. Срок рассмотрения претензии – 7 (семь) календарных дней с момента ее получения.</w:t>
      </w:r>
    </w:p>
    <w:p w14:paraId="3269F888" w14:textId="77777777" w:rsidR="00642CB6" w:rsidRPr="00642CB6" w:rsidRDefault="00642CB6" w:rsidP="00642CB6">
      <w:pPr>
        <w:pStyle w:val="20"/>
        <w:spacing w:before="0" w:after="0" w:line="240" w:lineRule="auto"/>
        <w:jc w:val="both"/>
        <w:rPr>
          <w:rFonts w:ascii="Times New Roman" w:hAnsi="Times New Roman" w:cs="Times New Roman"/>
          <w:sz w:val="24"/>
          <w:szCs w:val="24"/>
        </w:rPr>
      </w:pPr>
      <w:r w:rsidRPr="00642CB6">
        <w:rPr>
          <w:rFonts w:ascii="Times New Roman" w:hAnsi="Times New Roman" w:cs="Times New Roman"/>
          <w:sz w:val="24"/>
          <w:szCs w:val="24"/>
        </w:rPr>
        <w:t xml:space="preserve">6.3. В случае если споры не урегулированы Сторонами с помощью переговоров и в претензионном порядке, то они передаются заинтересованной стороной в арбитражный суд по месту нахождения Исполнителя. </w:t>
      </w:r>
    </w:p>
    <w:p w14:paraId="26703534" w14:textId="77777777" w:rsidR="00642CB6" w:rsidRPr="00642CB6" w:rsidRDefault="00642CB6" w:rsidP="00E54667">
      <w:pPr>
        <w:pStyle w:val="20"/>
        <w:spacing w:after="0" w:line="240" w:lineRule="auto"/>
        <w:jc w:val="center"/>
        <w:rPr>
          <w:rFonts w:ascii="Times New Roman" w:hAnsi="Times New Roman" w:cs="Times New Roman"/>
          <w:b/>
          <w:sz w:val="24"/>
          <w:szCs w:val="24"/>
        </w:rPr>
      </w:pPr>
      <w:r w:rsidRPr="00642CB6">
        <w:rPr>
          <w:rFonts w:ascii="Times New Roman" w:hAnsi="Times New Roman" w:cs="Times New Roman"/>
          <w:b/>
          <w:sz w:val="24"/>
          <w:szCs w:val="24"/>
        </w:rPr>
        <w:t>7. ПОРЯДОК ВНЕСЕНИЯ ИЗМЕНЕНИЙ, ДОПОЛНЕНИЙ В ДОГОВОР И ЕГО РАСТОРЖЕНИЕ</w:t>
      </w:r>
    </w:p>
    <w:p w14:paraId="39B5CBCE" w14:textId="77777777" w:rsidR="00642CB6" w:rsidRPr="00642CB6" w:rsidRDefault="00642CB6" w:rsidP="00642CB6">
      <w:pPr>
        <w:pStyle w:val="20"/>
        <w:spacing w:before="0" w:after="0" w:line="240" w:lineRule="auto"/>
        <w:jc w:val="both"/>
        <w:rPr>
          <w:rFonts w:ascii="Times New Roman" w:hAnsi="Times New Roman" w:cs="Times New Roman"/>
          <w:sz w:val="24"/>
          <w:szCs w:val="24"/>
        </w:rPr>
      </w:pPr>
      <w:r w:rsidRPr="00642CB6">
        <w:rPr>
          <w:rFonts w:ascii="Times New Roman" w:hAnsi="Times New Roman" w:cs="Times New Roman"/>
          <w:sz w:val="24"/>
          <w:szCs w:val="24"/>
        </w:rPr>
        <w:t>7.1. Все изменения и дополнения к Договору вносятся по согласию Сторон, оформляются в письменной форме и подписываются уполномоченными представителями Сторон, либо оформляются в порядке, предусмотренном пунктом 8.2 Договора.</w:t>
      </w:r>
    </w:p>
    <w:p w14:paraId="0E58755B" w14:textId="77777777" w:rsidR="00642CB6" w:rsidRPr="00642CB6" w:rsidRDefault="00642CB6" w:rsidP="00642CB6">
      <w:pPr>
        <w:pStyle w:val="20"/>
        <w:spacing w:before="0" w:after="0" w:line="240" w:lineRule="auto"/>
        <w:jc w:val="both"/>
        <w:rPr>
          <w:rFonts w:ascii="Times New Roman" w:hAnsi="Times New Roman" w:cs="Times New Roman"/>
          <w:sz w:val="24"/>
          <w:szCs w:val="24"/>
        </w:rPr>
      </w:pPr>
      <w:r w:rsidRPr="00642CB6">
        <w:rPr>
          <w:rFonts w:ascii="Times New Roman" w:hAnsi="Times New Roman" w:cs="Times New Roman"/>
          <w:sz w:val="24"/>
          <w:szCs w:val="24"/>
        </w:rPr>
        <w:t>7.2. При изменении местонахождения, почтового адреса, реквизитов и других данных каждая из Сторон обязана в течении трех дней с даты изменений в письменной форме сообщить другой стороне о произошедших изменениях.</w:t>
      </w:r>
    </w:p>
    <w:p w14:paraId="729ADD87" w14:textId="77777777" w:rsidR="00642CB6" w:rsidRPr="00642CB6" w:rsidRDefault="00642CB6" w:rsidP="00642CB6">
      <w:pPr>
        <w:pStyle w:val="20"/>
        <w:spacing w:before="0" w:after="0" w:line="240" w:lineRule="auto"/>
        <w:jc w:val="both"/>
        <w:rPr>
          <w:rFonts w:ascii="Times New Roman" w:hAnsi="Times New Roman" w:cs="Times New Roman"/>
          <w:sz w:val="24"/>
          <w:szCs w:val="24"/>
        </w:rPr>
      </w:pPr>
      <w:r w:rsidRPr="00642CB6">
        <w:rPr>
          <w:rFonts w:ascii="Times New Roman" w:hAnsi="Times New Roman" w:cs="Times New Roman"/>
          <w:sz w:val="24"/>
          <w:szCs w:val="24"/>
        </w:rPr>
        <w:t xml:space="preserve">7.3. Каждая из Сторон в одностороннем порядке вправе отказаться от исполнения обязательств по </w:t>
      </w:r>
      <w:r w:rsidRPr="00642CB6">
        <w:rPr>
          <w:rFonts w:ascii="Times New Roman" w:hAnsi="Times New Roman" w:cs="Times New Roman"/>
          <w:sz w:val="24"/>
          <w:szCs w:val="24"/>
        </w:rPr>
        <w:lastRenderedPageBreak/>
        <w:t xml:space="preserve">настоящему Договору, письменно уведомив об этом другую Сторону. Уведомление о намерении расторгнуть настоящий Договор направляется не позднее, чем за 2 (два) рабочих дня до даты расторжения настоящего Договора в порядке, предусмотренном пунктом 8.2 Договора. </w:t>
      </w:r>
    </w:p>
    <w:p w14:paraId="3A316A19" w14:textId="77777777" w:rsidR="00642CB6" w:rsidRPr="00642CB6" w:rsidRDefault="00642CB6" w:rsidP="00642CB6">
      <w:pPr>
        <w:pStyle w:val="20"/>
        <w:spacing w:before="0" w:after="0" w:line="240" w:lineRule="auto"/>
        <w:jc w:val="both"/>
        <w:rPr>
          <w:rFonts w:ascii="Times New Roman" w:hAnsi="Times New Roman" w:cs="Times New Roman"/>
          <w:sz w:val="24"/>
          <w:szCs w:val="24"/>
        </w:rPr>
      </w:pPr>
      <w:r w:rsidRPr="00642CB6">
        <w:rPr>
          <w:rFonts w:ascii="Times New Roman" w:hAnsi="Times New Roman" w:cs="Times New Roman"/>
          <w:sz w:val="24"/>
          <w:szCs w:val="24"/>
        </w:rPr>
        <w:t>7.4. Заказчик вправе отказаться от исполнения Договора при условии оплаты Исполнителю фактически понесенных им расходов.</w:t>
      </w:r>
    </w:p>
    <w:p w14:paraId="14C003D9" w14:textId="77777777" w:rsidR="00642CB6" w:rsidRPr="00642CB6" w:rsidRDefault="00642CB6" w:rsidP="00642CB6">
      <w:pPr>
        <w:pStyle w:val="20"/>
        <w:spacing w:before="0" w:after="0" w:line="240" w:lineRule="auto"/>
        <w:jc w:val="both"/>
        <w:rPr>
          <w:rFonts w:ascii="Times New Roman" w:hAnsi="Times New Roman" w:cs="Times New Roman"/>
          <w:sz w:val="24"/>
          <w:szCs w:val="24"/>
        </w:rPr>
      </w:pPr>
      <w:r w:rsidRPr="00642CB6">
        <w:rPr>
          <w:rFonts w:ascii="Times New Roman" w:hAnsi="Times New Roman" w:cs="Times New Roman"/>
          <w:sz w:val="24"/>
          <w:szCs w:val="24"/>
        </w:rPr>
        <w:t>7.5. Исполнитель вправе отказаться от исполнения Договора лишь при условии полного возмещения Заказчику убытков.</w:t>
      </w:r>
    </w:p>
    <w:p w14:paraId="2560493E" w14:textId="77777777" w:rsidR="00642CB6" w:rsidRPr="00642CB6" w:rsidRDefault="00642CB6" w:rsidP="00642CB6">
      <w:pPr>
        <w:pStyle w:val="20"/>
        <w:spacing w:before="0" w:after="0" w:line="240" w:lineRule="auto"/>
        <w:jc w:val="both"/>
        <w:rPr>
          <w:rFonts w:ascii="Times New Roman" w:hAnsi="Times New Roman" w:cs="Times New Roman"/>
          <w:sz w:val="24"/>
          <w:szCs w:val="24"/>
        </w:rPr>
      </w:pPr>
      <w:r w:rsidRPr="00642CB6">
        <w:rPr>
          <w:rFonts w:ascii="Times New Roman" w:hAnsi="Times New Roman" w:cs="Times New Roman"/>
          <w:sz w:val="24"/>
          <w:szCs w:val="24"/>
        </w:rPr>
        <w:t>7.6. Односторонний отказ от Договора Исполнителем возможен в случае:</w:t>
      </w:r>
    </w:p>
    <w:p w14:paraId="79E685D8" w14:textId="77777777" w:rsidR="00642CB6" w:rsidRPr="00642CB6" w:rsidRDefault="00642CB6" w:rsidP="00642CB6">
      <w:pPr>
        <w:pStyle w:val="20"/>
        <w:numPr>
          <w:ilvl w:val="0"/>
          <w:numId w:val="7"/>
        </w:numPr>
        <w:spacing w:before="0" w:after="0" w:line="240" w:lineRule="auto"/>
        <w:jc w:val="both"/>
        <w:rPr>
          <w:rFonts w:ascii="Times New Roman" w:hAnsi="Times New Roman" w:cs="Times New Roman"/>
          <w:sz w:val="24"/>
          <w:szCs w:val="24"/>
        </w:rPr>
      </w:pPr>
      <w:r w:rsidRPr="00642CB6">
        <w:rPr>
          <w:rFonts w:ascii="Times New Roman" w:hAnsi="Times New Roman" w:cs="Times New Roman"/>
          <w:sz w:val="24"/>
          <w:szCs w:val="24"/>
        </w:rPr>
        <w:t>невыполнения Заказчиком обязанности по оплате стоимости образовательных услуг;</w:t>
      </w:r>
    </w:p>
    <w:p w14:paraId="1BA9A3C3" w14:textId="77777777" w:rsidR="00642CB6" w:rsidRPr="00642CB6" w:rsidRDefault="00642CB6" w:rsidP="00642CB6">
      <w:pPr>
        <w:pStyle w:val="20"/>
        <w:numPr>
          <w:ilvl w:val="0"/>
          <w:numId w:val="7"/>
        </w:numPr>
        <w:spacing w:before="0" w:after="0" w:line="240" w:lineRule="auto"/>
        <w:jc w:val="both"/>
        <w:rPr>
          <w:rFonts w:ascii="Times New Roman" w:hAnsi="Times New Roman" w:cs="Times New Roman"/>
          <w:sz w:val="24"/>
          <w:szCs w:val="24"/>
        </w:rPr>
      </w:pPr>
      <w:r w:rsidRPr="00642CB6">
        <w:rPr>
          <w:rFonts w:ascii="Times New Roman" w:hAnsi="Times New Roman" w:cs="Times New Roman"/>
          <w:sz w:val="24"/>
          <w:szCs w:val="24"/>
        </w:rPr>
        <w:t>невозможности надлежащего исполнения обязательств по Договору вследствие действия (бездействия) Заказчика;</w:t>
      </w:r>
    </w:p>
    <w:p w14:paraId="55FC1FB8" w14:textId="77777777" w:rsidR="00642CB6" w:rsidRPr="00642CB6" w:rsidRDefault="00642CB6" w:rsidP="00642CB6">
      <w:pPr>
        <w:pStyle w:val="20"/>
        <w:numPr>
          <w:ilvl w:val="0"/>
          <w:numId w:val="7"/>
        </w:numPr>
        <w:spacing w:before="0" w:after="0" w:line="240" w:lineRule="auto"/>
        <w:jc w:val="both"/>
        <w:rPr>
          <w:rFonts w:ascii="Times New Roman" w:hAnsi="Times New Roman" w:cs="Times New Roman"/>
          <w:sz w:val="24"/>
          <w:szCs w:val="24"/>
        </w:rPr>
      </w:pPr>
      <w:r w:rsidRPr="00642CB6">
        <w:rPr>
          <w:rFonts w:ascii="Times New Roman" w:hAnsi="Times New Roman" w:cs="Times New Roman"/>
          <w:sz w:val="24"/>
          <w:szCs w:val="24"/>
        </w:rPr>
        <w:t>неисполнения Заказчиком обязанности, предусмотренной п. 2.4.1, 4.3   Договора.</w:t>
      </w:r>
    </w:p>
    <w:p w14:paraId="4459B24E" w14:textId="77777777" w:rsidR="00642CB6" w:rsidRPr="00642CB6" w:rsidRDefault="00642CB6" w:rsidP="00642CB6">
      <w:pPr>
        <w:pStyle w:val="20"/>
        <w:spacing w:before="0" w:after="0" w:line="240" w:lineRule="auto"/>
        <w:jc w:val="both"/>
        <w:rPr>
          <w:rFonts w:ascii="Times New Roman" w:hAnsi="Times New Roman" w:cs="Times New Roman"/>
          <w:sz w:val="24"/>
          <w:szCs w:val="24"/>
        </w:rPr>
      </w:pPr>
    </w:p>
    <w:p w14:paraId="401A39B8" w14:textId="77777777" w:rsidR="00642CB6" w:rsidRPr="00642CB6" w:rsidRDefault="00642CB6" w:rsidP="00642CB6">
      <w:pPr>
        <w:pStyle w:val="20"/>
        <w:spacing w:after="0" w:line="240" w:lineRule="auto"/>
        <w:jc w:val="center"/>
        <w:rPr>
          <w:rFonts w:ascii="Times New Roman" w:hAnsi="Times New Roman" w:cs="Times New Roman"/>
          <w:b/>
          <w:sz w:val="24"/>
          <w:szCs w:val="24"/>
        </w:rPr>
      </w:pPr>
      <w:r w:rsidRPr="00642CB6">
        <w:rPr>
          <w:rFonts w:ascii="Times New Roman" w:hAnsi="Times New Roman" w:cs="Times New Roman"/>
          <w:b/>
          <w:sz w:val="24"/>
          <w:szCs w:val="24"/>
        </w:rPr>
        <w:t>8. ПРОЧИЕ УСЛОВИЯ</w:t>
      </w:r>
    </w:p>
    <w:p w14:paraId="49252A73" w14:textId="77777777" w:rsidR="00642CB6" w:rsidRPr="00642CB6" w:rsidRDefault="00642CB6" w:rsidP="00642CB6">
      <w:pPr>
        <w:pStyle w:val="20"/>
        <w:spacing w:before="0" w:after="0" w:line="240" w:lineRule="auto"/>
        <w:jc w:val="both"/>
        <w:rPr>
          <w:rFonts w:ascii="Times New Roman" w:hAnsi="Times New Roman" w:cs="Times New Roman"/>
          <w:sz w:val="24"/>
          <w:szCs w:val="24"/>
        </w:rPr>
      </w:pPr>
      <w:r w:rsidRPr="00642CB6">
        <w:rPr>
          <w:rFonts w:ascii="Times New Roman" w:hAnsi="Times New Roman" w:cs="Times New Roman"/>
          <w:sz w:val="24"/>
          <w:szCs w:val="24"/>
        </w:rPr>
        <w:t>8.1. Все вопросы, не предусмотренные настоящим Договором, регулируются законодательством Российской Федерации.</w:t>
      </w:r>
    </w:p>
    <w:p w14:paraId="31DA591E" w14:textId="77777777" w:rsidR="00642CB6" w:rsidRPr="00642CB6" w:rsidRDefault="00642CB6" w:rsidP="00642CB6">
      <w:pPr>
        <w:pStyle w:val="20"/>
        <w:spacing w:before="0" w:after="0" w:line="240" w:lineRule="auto"/>
        <w:jc w:val="both"/>
        <w:rPr>
          <w:rFonts w:ascii="Times New Roman" w:hAnsi="Times New Roman" w:cs="Times New Roman"/>
          <w:sz w:val="24"/>
          <w:szCs w:val="24"/>
        </w:rPr>
      </w:pPr>
      <w:r w:rsidRPr="00642CB6">
        <w:rPr>
          <w:rFonts w:ascii="Times New Roman" w:hAnsi="Times New Roman" w:cs="Times New Roman"/>
          <w:sz w:val="24"/>
          <w:szCs w:val="24"/>
        </w:rPr>
        <w:t xml:space="preserve">8.2. Уведомления, сообщения, заявления, документы существующие в рамках </w:t>
      </w:r>
      <w:proofErr w:type="gramStart"/>
      <w:r w:rsidRPr="00642CB6">
        <w:rPr>
          <w:rFonts w:ascii="Times New Roman" w:hAnsi="Times New Roman" w:cs="Times New Roman"/>
          <w:sz w:val="24"/>
          <w:szCs w:val="24"/>
        </w:rPr>
        <w:t>Договора,  содержащие</w:t>
      </w:r>
      <w:proofErr w:type="gramEnd"/>
      <w:r w:rsidRPr="00642CB6">
        <w:rPr>
          <w:rFonts w:ascii="Times New Roman" w:hAnsi="Times New Roman" w:cs="Times New Roman"/>
          <w:sz w:val="24"/>
          <w:szCs w:val="24"/>
        </w:rPr>
        <w:t xml:space="preserve"> подписи и оттиски печатей Сторон, направленные посредством мессенджеров, а также электронной почты, имеют полную юридическую силу. </w:t>
      </w:r>
    </w:p>
    <w:p w14:paraId="2099977C" w14:textId="77777777" w:rsidR="00642CB6" w:rsidRPr="00642CB6" w:rsidRDefault="00642CB6" w:rsidP="00642CB6">
      <w:pPr>
        <w:pStyle w:val="20"/>
        <w:spacing w:before="0" w:after="0" w:line="240" w:lineRule="auto"/>
        <w:jc w:val="both"/>
        <w:rPr>
          <w:rFonts w:ascii="Times New Roman" w:hAnsi="Times New Roman" w:cs="Times New Roman"/>
          <w:sz w:val="24"/>
          <w:szCs w:val="24"/>
        </w:rPr>
      </w:pPr>
      <w:r w:rsidRPr="00642CB6">
        <w:rPr>
          <w:rFonts w:ascii="Times New Roman" w:hAnsi="Times New Roman" w:cs="Times New Roman"/>
          <w:sz w:val="24"/>
          <w:szCs w:val="24"/>
        </w:rPr>
        <w:t xml:space="preserve">8.3. Все уведомления, сообщения, заявления, документы, направляемые Заказчиком в адрес Исполнителя в электронной форме, должны быть направлены только с номера телефона и (или) электронной почты, указанных Заказчиком </w:t>
      </w:r>
      <w:proofErr w:type="gramStart"/>
      <w:r w:rsidRPr="00642CB6">
        <w:rPr>
          <w:rFonts w:ascii="Times New Roman" w:hAnsi="Times New Roman" w:cs="Times New Roman"/>
          <w:sz w:val="24"/>
          <w:szCs w:val="24"/>
        </w:rPr>
        <w:t>в  разделе</w:t>
      </w:r>
      <w:proofErr w:type="gramEnd"/>
      <w:r w:rsidRPr="00642CB6">
        <w:rPr>
          <w:rFonts w:ascii="Times New Roman" w:hAnsi="Times New Roman" w:cs="Times New Roman"/>
          <w:sz w:val="24"/>
          <w:szCs w:val="24"/>
        </w:rPr>
        <w:t xml:space="preserve"> 9 Договора.</w:t>
      </w:r>
    </w:p>
    <w:p w14:paraId="3F5543BE" w14:textId="77777777" w:rsidR="00642CB6" w:rsidRPr="00642CB6" w:rsidRDefault="00642CB6" w:rsidP="00642CB6">
      <w:pPr>
        <w:pStyle w:val="20"/>
        <w:spacing w:before="0" w:after="0" w:line="240" w:lineRule="auto"/>
        <w:jc w:val="both"/>
        <w:rPr>
          <w:rFonts w:ascii="Times New Roman" w:hAnsi="Times New Roman" w:cs="Times New Roman"/>
          <w:sz w:val="24"/>
          <w:szCs w:val="24"/>
        </w:rPr>
      </w:pPr>
      <w:r w:rsidRPr="00642CB6">
        <w:rPr>
          <w:rFonts w:ascii="Times New Roman" w:hAnsi="Times New Roman" w:cs="Times New Roman"/>
          <w:sz w:val="24"/>
          <w:szCs w:val="24"/>
        </w:rPr>
        <w:t xml:space="preserve">8.4. Настоящий договор вступает в силу с момента его подписания обеими Сторонами и действует до полного исполнения Сторонами взятых на себя обязательств. </w:t>
      </w:r>
    </w:p>
    <w:p w14:paraId="4514A5BE" w14:textId="77777777" w:rsidR="00642CB6" w:rsidRPr="00642CB6" w:rsidRDefault="00642CB6" w:rsidP="00642CB6">
      <w:pPr>
        <w:pStyle w:val="20"/>
        <w:shd w:val="clear" w:color="auto" w:fill="auto"/>
        <w:spacing w:before="0" w:after="0" w:line="240" w:lineRule="auto"/>
        <w:jc w:val="both"/>
        <w:rPr>
          <w:rFonts w:ascii="Times New Roman" w:hAnsi="Times New Roman" w:cs="Times New Roman"/>
          <w:sz w:val="24"/>
          <w:szCs w:val="24"/>
        </w:rPr>
      </w:pPr>
      <w:r w:rsidRPr="00642CB6">
        <w:rPr>
          <w:rFonts w:ascii="Times New Roman" w:hAnsi="Times New Roman" w:cs="Times New Roman"/>
          <w:sz w:val="24"/>
          <w:szCs w:val="24"/>
        </w:rPr>
        <w:t>8.5. Договор составлен в двух экземплярах, имеющих равную юридическую силу, по одному для каждой из Сторон.</w:t>
      </w:r>
    </w:p>
    <w:p w14:paraId="44273C12" w14:textId="77777777" w:rsidR="00642CB6" w:rsidRPr="00642CB6" w:rsidRDefault="00642CB6" w:rsidP="00642CB6">
      <w:pPr>
        <w:pStyle w:val="20"/>
        <w:shd w:val="clear" w:color="auto" w:fill="auto"/>
        <w:spacing w:before="0" w:after="0" w:line="240" w:lineRule="auto"/>
        <w:jc w:val="both"/>
        <w:rPr>
          <w:rFonts w:ascii="Times New Roman" w:hAnsi="Times New Roman" w:cs="Times New Roman"/>
          <w:sz w:val="24"/>
          <w:szCs w:val="24"/>
        </w:rPr>
      </w:pPr>
    </w:p>
    <w:p w14:paraId="30385468" w14:textId="77777777" w:rsidR="00642CB6" w:rsidRPr="00642CB6" w:rsidRDefault="00642CB6" w:rsidP="00642CB6">
      <w:pPr>
        <w:pStyle w:val="20"/>
        <w:shd w:val="clear" w:color="auto" w:fill="auto"/>
        <w:spacing w:before="0" w:after="0" w:line="240" w:lineRule="auto"/>
        <w:ind w:left="357"/>
        <w:jc w:val="center"/>
        <w:rPr>
          <w:rFonts w:ascii="Times New Roman" w:hAnsi="Times New Roman" w:cs="Times New Roman"/>
          <w:b/>
          <w:sz w:val="24"/>
          <w:szCs w:val="24"/>
        </w:rPr>
      </w:pPr>
      <w:r w:rsidRPr="00642CB6">
        <w:rPr>
          <w:rFonts w:ascii="Times New Roman" w:hAnsi="Times New Roman" w:cs="Times New Roman"/>
          <w:b/>
          <w:sz w:val="24"/>
          <w:szCs w:val="24"/>
        </w:rPr>
        <w:t>9. РЕКВИЗИТЫ И ПОДПИСИ СТОРОН</w:t>
      </w:r>
    </w:p>
    <w:p w14:paraId="7C0AF9C3" w14:textId="77777777" w:rsidR="00642CB6" w:rsidRPr="00642CB6" w:rsidRDefault="00642CB6" w:rsidP="00642CB6">
      <w:pPr>
        <w:pStyle w:val="20"/>
        <w:shd w:val="clear" w:color="auto" w:fill="auto"/>
        <w:spacing w:before="0" w:after="0" w:line="240" w:lineRule="auto"/>
        <w:ind w:left="357"/>
        <w:jc w:val="both"/>
        <w:rPr>
          <w:rFonts w:ascii="Times New Roman" w:hAnsi="Times New Roman" w:cs="Times New Roman"/>
          <w:sz w:val="24"/>
          <w:szCs w:val="24"/>
        </w:rPr>
      </w:pPr>
    </w:p>
    <w:tbl>
      <w:tblPr>
        <w:tblStyle w:val="a6"/>
        <w:tblW w:w="10206"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9"/>
        <w:gridCol w:w="5247"/>
      </w:tblGrid>
      <w:tr w:rsidR="00642CB6" w:rsidRPr="00642CB6" w14:paraId="4CB38566" w14:textId="77777777" w:rsidTr="00A86B09">
        <w:tc>
          <w:tcPr>
            <w:tcW w:w="4959" w:type="dxa"/>
          </w:tcPr>
          <w:p w14:paraId="4C1CA1D4" w14:textId="77777777" w:rsidR="00642CB6" w:rsidRPr="00642CB6" w:rsidRDefault="00642CB6" w:rsidP="00A86B09">
            <w:pPr>
              <w:pStyle w:val="a3"/>
              <w:rPr>
                <w:b/>
                <w:sz w:val="24"/>
              </w:rPr>
            </w:pPr>
            <w:r w:rsidRPr="00642CB6">
              <w:rPr>
                <w:b/>
                <w:sz w:val="24"/>
              </w:rPr>
              <w:t>Заказчик:</w:t>
            </w:r>
          </w:p>
          <w:p w14:paraId="017922C1" w14:textId="77777777" w:rsidR="00642CB6" w:rsidRPr="00642CB6" w:rsidRDefault="00642CB6" w:rsidP="00A86B09">
            <w:pPr>
              <w:rPr>
                <w:sz w:val="24"/>
                <w:szCs w:val="24"/>
              </w:rPr>
            </w:pPr>
          </w:p>
        </w:tc>
        <w:tc>
          <w:tcPr>
            <w:tcW w:w="5247" w:type="dxa"/>
          </w:tcPr>
          <w:p w14:paraId="1F36E656" w14:textId="77777777" w:rsidR="00642CB6" w:rsidRPr="00642CB6" w:rsidRDefault="00642CB6" w:rsidP="00A86B09">
            <w:pPr>
              <w:pStyle w:val="a3"/>
              <w:rPr>
                <w:b/>
                <w:sz w:val="24"/>
              </w:rPr>
            </w:pPr>
            <w:r w:rsidRPr="00642CB6">
              <w:rPr>
                <w:b/>
                <w:sz w:val="24"/>
              </w:rPr>
              <w:t>Исполнитель:</w:t>
            </w:r>
          </w:p>
          <w:p w14:paraId="182F28C5" w14:textId="3BCF9723" w:rsidR="00642CB6" w:rsidRPr="00642CB6" w:rsidRDefault="00642CB6" w:rsidP="00A86B09">
            <w:pPr>
              <w:pStyle w:val="a3"/>
              <w:rPr>
                <w:b/>
                <w:sz w:val="24"/>
              </w:rPr>
            </w:pPr>
            <w:r w:rsidRPr="00642CB6">
              <w:rPr>
                <w:b/>
                <w:sz w:val="24"/>
              </w:rPr>
              <w:t>ООО «</w:t>
            </w:r>
            <w:r w:rsidR="00BD45DD">
              <w:rPr>
                <w:b/>
                <w:sz w:val="24"/>
              </w:rPr>
              <w:t>Цифровые образовательные технологии</w:t>
            </w:r>
            <w:r w:rsidRPr="00642CB6">
              <w:rPr>
                <w:b/>
                <w:sz w:val="24"/>
              </w:rPr>
              <w:t>»</w:t>
            </w:r>
          </w:p>
          <w:p w14:paraId="643BBD08" w14:textId="77777777" w:rsidR="00E54667" w:rsidRPr="00E54667" w:rsidRDefault="00642CB6" w:rsidP="00E54667">
            <w:pPr>
              <w:rPr>
                <w:rFonts w:eastAsia="Lucida Sans Unicode"/>
                <w:sz w:val="24"/>
                <w:szCs w:val="24"/>
              </w:rPr>
            </w:pPr>
            <w:r w:rsidRPr="00642CB6">
              <w:rPr>
                <w:rFonts w:eastAsia="Lucida Sans Unicode"/>
                <w:sz w:val="24"/>
                <w:szCs w:val="24"/>
              </w:rPr>
              <w:t xml:space="preserve">Юридический адрес: </w:t>
            </w:r>
          </w:p>
          <w:p w14:paraId="62CFCB96" w14:textId="77777777" w:rsidR="00642CB6" w:rsidRPr="00642CB6" w:rsidRDefault="00E54667" w:rsidP="00E54667">
            <w:pPr>
              <w:rPr>
                <w:rFonts w:eastAsia="Lucida Sans Unicode"/>
                <w:sz w:val="24"/>
                <w:szCs w:val="24"/>
              </w:rPr>
            </w:pPr>
            <w:r w:rsidRPr="00E54667">
              <w:rPr>
                <w:rFonts w:eastAsia="Lucida Sans Unicode"/>
                <w:sz w:val="24"/>
                <w:szCs w:val="24"/>
              </w:rPr>
              <w:t xml:space="preserve"> 426063, УР, г. Ижевск, ул. Орджоникидзе, д. 1А, </w:t>
            </w:r>
            <w:proofErr w:type="spellStart"/>
            <w:r w:rsidRPr="00E54667">
              <w:rPr>
                <w:rFonts w:eastAsia="Lucida Sans Unicode"/>
                <w:sz w:val="24"/>
                <w:szCs w:val="24"/>
              </w:rPr>
              <w:t>помещ</w:t>
            </w:r>
            <w:proofErr w:type="spellEnd"/>
            <w:r w:rsidRPr="00E54667">
              <w:rPr>
                <w:rFonts w:eastAsia="Lucida Sans Unicode"/>
                <w:sz w:val="24"/>
                <w:szCs w:val="24"/>
              </w:rPr>
              <w:t>. 15</w:t>
            </w:r>
          </w:p>
          <w:p w14:paraId="58C21C65" w14:textId="77777777" w:rsidR="00642CB6" w:rsidRPr="00642CB6" w:rsidRDefault="00642CB6" w:rsidP="00A86B09">
            <w:pPr>
              <w:rPr>
                <w:rFonts w:eastAsia="Lucida Sans Unicode"/>
                <w:sz w:val="24"/>
                <w:szCs w:val="24"/>
              </w:rPr>
            </w:pPr>
            <w:r w:rsidRPr="00642CB6">
              <w:rPr>
                <w:rFonts w:eastAsia="Lucida Sans Unicode"/>
                <w:sz w:val="24"/>
                <w:szCs w:val="24"/>
              </w:rPr>
              <w:t>ОГРН 1141841001796</w:t>
            </w:r>
          </w:p>
          <w:p w14:paraId="29C845E7" w14:textId="77777777" w:rsidR="00642CB6" w:rsidRPr="00642CB6" w:rsidRDefault="00642CB6" w:rsidP="00A86B09">
            <w:pPr>
              <w:rPr>
                <w:rFonts w:eastAsia="Lucida Sans Unicode"/>
                <w:sz w:val="24"/>
                <w:szCs w:val="24"/>
              </w:rPr>
            </w:pPr>
            <w:r w:rsidRPr="00642CB6">
              <w:rPr>
                <w:rFonts w:eastAsia="Lucida Sans Unicode"/>
                <w:sz w:val="24"/>
                <w:szCs w:val="24"/>
              </w:rPr>
              <w:t>ОКПО 24524794</w:t>
            </w:r>
          </w:p>
          <w:p w14:paraId="032E8863" w14:textId="77777777" w:rsidR="00642CB6" w:rsidRPr="00642CB6" w:rsidRDefault="00642CB6" w:rsidP="00A86B09">
            <w:pPr>
              <w:rPr>
                <w:rFonts w:eastAsia="Lucida Sans Unicode"/>
                <w:sz w:val="24"/>
                <w:szCs w:val="24"/>
              </w:rPr>
            </w:pPr>
            <w:r w:rsidRPr="00642CB6">
              <w:rPr>
                <w:rFonts w:eastAsia="Lucida Sans Unicode"/>
                <w:sz w:val="24"/>
                <w:szCs w:val="24"/>
              </w:rPr>
              <w:t>Счет 40702810268000022247</w:t>
            </w:r>
          </w:p>
          <w:p w14:paraId="2B32ECCC" w14:textId="77777777" w:rsidR="00642CB6" w:rsidRPr="00642CB6" w:rsidRDefault="00642CB6" w:rsidP="00A86B09">
            <w:pPr>
              <w:rPr>
                <w:rFonts w:eastAsia="Lucida Sans Unicode"/>
                <w:sz w:val="24"/>
                <w:szCs w:val="24"/>
              </w:rPr>
            </w:pPr>
            <w:r w:rsidRPr="00642CB6">
              <w:rPr>
                <w:rFonts w:eastAsia="Lucida Sans Unicode"/>
                <w:sz w:val="24"/>
                <w:szCs w:val="24"/>
              </w:rPr>
              <w:t>БИК 049401601</w:t>
            </w:r>
          </w:p>
          <w:p w14:paraId="5BB315BE" w14:textId="77777777" w:rsidR="00642CB6" w:rsidRPr="00642CB6" w:rsidRDefault="00642CB6" w:rsidP="00A86B09">
            <w:pPr>
              <w:rPr>
                <w:rFonts w:eastAsia="Lucida Sans Unicode"/>
                <w:sz w:val="24"/>
                <w:szCs w:val="24"/>
              </w:rPr>
            </w:pPr>
            <w:r w:rsidRPr="00642CB6">
              <w:rPr>
                <w:rFonts w:eastAsia="Lucida Sans Unicode"/>
                <w:sz w:val="24"/>
                <w:szCs w:val="24"/>
              </w:rPr>
              <w:t>Банк УДМУРТСКОЕ ОТДЕЛЕНИЕ N8618 ПАО СБЕРБАНК</w:t>
            </w:r>
          </w:p>
          <w:p w14:paraId="0055FD62" w14:textId="77777777" w:rsidR="00642CB6" w:rsidRDefault="00642CB6" w:rsidP="00A86B09">
            <w:pPr>
              <w:pStyle w:val="a3"/>
              <w:rPr>
                <w:rFonts w:eastAsia="Lucida Sans Unicode"/>
                <w:sz w:val="24"/>
              </w:rPr>
            </w:pPr>
            <w:r w:rsidRPr="00642CB6">
              <w:rPr>
                <w:rFonts w:eastAsia="Lucida Sans Unicode"/>
                <w:sz w:val="24"/>
              </w:rPr>
              <w:t>К/</w:t>
            </w:r>
            <w:proofErr w:type="spellStart"/>
            <w:r w:rsidRPr="00642CB6">
              <w:rPr>
                <w:rFonts w:eastAsia="Lucida Sans Unicode"/>
                <w:sz w:val="24"/>
              </w:rPr>
              <w:t>сч</w:t>
            </w:r>
            <w:proofErr w:type="spellEnd"/>
            <w:r w:rsidRPr="00642CB6">
              <w:rPr>
                <w:rFonts w:eastAsia="Lucida Sans Unicode"/>
                <w:sz w:val="24"/>
              </w:rPr>
              <w:t xml:space="preserve"> 30101810400000000601</w:t>
            </w:r>
          </w:p>
          <w:p w14:paraId="7DE64687" w14:textId="77777777" w:rsidR="00E54667" w:rsidRPr="00E54667" w:rsidRDefault="00E54667" w:rsidP="00E54667">
            <w:pPr>
              <w:pStyle w:val="a3"/>
              <w:rPr>
                <w:rFonts w:eastAsia="Lucida Sans Unicode"/>
                <w:sz w:val="24"/>
              </w:rPr>
            </w:pPr>
            <w:r w:rsidRPr="00E54667">
              <w:rPr>
                <w:rFonts w:eastAsia="Lucida Sans Unicode"/>
                <w:sz w:val="24"/>
              </w:rPr>
              <w:t>Телефон: 8 (3412) 33-53-03</w:t>
            </w:r>
          </w:p>
          <w:p w14:paraId="062CB683" w14:textId="77777777" w:rsidR="00E54667" w:rsidRPr="00E54667" w:rsidRDefault="00E54667" w:rsidP="00E54667">
            <w:pPr>
              <w:pStyle w:val="a3"/>
              <w:rPr>
                <w:rFonts w:eastAsia="Lucida Sans Unicode"/>
                <w:sz w:val="24"/>
              </w:rPr>
            </w:pPr>
            <w:r w:rsidRPr="00E54667">
              <w:rPr>
                <w:rFonts w:eastAsia="Lucida Sans Unicode"/>
                <w:sz w:val="24"/>
              </w:rPr>
              <w:t>Эл. почта: </w:t>
            </w:r>
            <w:hyperlink r:id="rId5" w:history="1">
              <w:r w:rsidR="000A5813" w:rsidRPr="001F5EF7">
                <w:rPr>
                  <w:rStyle w:val="a9"/>
                  <w:rFonts w:eastAsia="Lucida Sans Unicode"/>
                  <w:sz w:val="24"/>
                </w:rPr>
                <w:t>info@dpo-market.ru</w:t>
              </w:r>
            </w:hyperlink>
            <w:r w:rsidR="000A5813">
              <w:rPr>
                <w:rFonts w:eastAsia="Lucida Sans Unicode"/>
                <w:sz w:val="24"/>
              </w:rPr>
              <w:t xml:space="preserve"> </w:t>
            </w:r>
          </w:p>
          <w:p w14:paraId="7C627F0D" w14:textId="77777777" w:rsidR="00642CB6" w:rsidRPr="00642CB6" w:rsidRDefault="00642CB6" w:rsidP="00A86B09">
            <w:pPr>
              <w:pStyle w:val="a3"/>
              <w:rPr>
                <w:rFonts w:eastAsia="Lucida Sans Unicode"/>
                <w:sz w:val="24"/>
              </w:rPr>
            </w:pPr>
          </w:p>
          <w:p w14:paraId="69B11027" w14:textId="77777777" w:rsidR="00642CB6" w:rsidRPr="00642CB6" w:rsidRDefault="009603AE" w:rsidP="00A86B09">
            <w:pPr>
              <w:pStyle w:val="a3"/>
              <w:rPr>
                <w:rFonts w:eastAsia="Lucida Sans Unicode"/>
                <w:sz w:val="24"/>
              </w:rPr>
            </w:pPr>
            <w:r>
              <w:rPr>
                <w:rFonts w:eastAsia="Lucida Sans Unicode"/>
                <w:sz w:val="24"/>
              </w:rPr>
              <w:t>__________________Иванова О.С.</w:t>
            </w:r>
          </w:p>
          <w:p w14:paraId="48C5A0E1" w14:textId="77777777" w:rsidR="00642CB6" w:rsidRPr="00642CB6" w:rsidRDefault="00642CB6" w:rsidP="00A86B09">
            <w:pPr>
              <w:rPr>
                <w:rFonts w:eastAsia="Lucida Sans Unicode"/>
                <w:sz w:val="24"/>
                <w:szCs w:val="24"/>
              </w:rPr>
            </w:pPr>
            <w:r w:rsidRPr="00642CB6">
              <w:rPr>
                <w:rFonts w:eastAsia="Lucida Sans Unicode"/>
                <w:sz w:val="24"/>
                <w:szCs w:val="24"/>
              </w:rPr>
              <w:t>МП</w:t>
            </w:r>
          </w:p>
          <w:p w14:paraId="60B9A31D" w14:textId="54A58241" w:rsidR="00642CB6" w:rsidRPr="00642CB6" w:rsidRDefault="00642CB6" w:rsidP="00A86B09">
            <w:pPr>
              <w:rPr>
                <w:sz w:val="24"/>
                <w:szCs w:val="24"/>
              </w:rPr>
            </w:pPr>
            <w:r w:rsidRPr="00642CB6">
              <w:rPr>
                <w:rFonts w:eastAsia="Lucida Sans Unicode"/>
                <w:sz w:val="24"/>
                <w:szCs w:val="24"/>
              </w:rPr>
              <w:t xml:space="preserve">(по доверенности </w:t>
            </w:r>
            <w:r w:rsidR="0049745E">
              <w:rPr>
                <w:sz w:val="24"/>
                <w:szCs w:val="24"/>
              </w:rPr>
              <w:t>№2 от 13.02.2025</w:t>
            </w:r>
            <w:r w:rsidRPr="00642CB6">
              <w:rPr>
                <w:rFonts w:eastAsia="Lucida Sans Unicode"/>
                <w:sz w:val="24"/>
                <w:szCs w:val="24"/>
              </w:rPr>
              <w:t>)</w:t>
            </w:r>
          </w:p>
        </w:tc>
      </w:tr>
    </w:tbl>
    <w:p w14:paraId="1E11692E" w14:textId="77777777" w:rsidR="000A0AB9" w:rsidRDefault="000A0AB9" w:rsidP="00642CB6">
      <w:pPr>
        <w:pStyle w:val="20"/>
        <w:shd w:val="clear" w:color="auto" w:fill="auto"/>
        <w:spacing w:before="0" w:after="0" w:line="240" w:lineRule="auto"/>
        <w:ind w:left="357"/>
        <w:jc w:val="right"/>
        <w:rPr>
          <w:rFonts w:ascii="Times New Roman" w:hAnsi="Times New Roman" w:cs="Times New Roman"/>
          <w:sz w:val="24"/>
          <w:szCs w:val="24"/>
        </w:rPr>
      </w:pPr>
    </w:p>
    <w:p w14:paraId="7333EF18" w14:textId="77777777" w:rsidR="0049745E" w:rsidRDefault="0049745E" w:rsidP="000A0AB9">
      <w:pPr>
        <w:widowControl w:val="0"/>
        <w:spacing w:after="0" w:line="240" w:lineRule="auto"/>
        <w:ind w:left="357"/>
        <w:jc w:val="right"/>
        <w:rPr>
          <w:rFonts w:ascii="Times New Roman" w:eastAsia="Verdana" w:hAnsi="Times New Roman" w:cs="Times New Roman"/>
          <w:sz w:val="24"/>
          <w:szCs w:val="24"/>
        </w:rPr>
      </w:pPr>
    </w:p>
    <w:p w14:paraId="1CFCDC5C" w14:textId="6C82DBB7" w:rsidR="000A0AB9" w:rsidRPr="000A0AB9" w:rsidRDefault="000A0AB9" w:rsidP="000A0AB9">
      <w:pPr>
        <w:widowControl w:val="0"/>
        <w:spacing w:after="0" w:line="240" w:lineRule="auto"/>
        <w:ind w:left="357"/>
        <w:jc w:val="right"/>
        <w:rPr>
          <w:rFonts w:ascii="Times New Roman" w:eastAsia="Verdana" w:hAnsi="Times New Roman" w:cs="Times New Roman"/>
          <w:sz w:val="24"/>
          <w:szCs w:val="24"/>
        </w:rPr>
      </w:pPr>
      <w:r w:rsidRPr="000A0AB9">
        <w:rPr>
          <w:rFonts w:ascii="Times New Roman" w:eastAsia="Verdana" w:hAnsi="Times New Roman" w:cs="Times New Roman"/>
          <w:sz w:val="24"/>
          <w:szCs w:val="24"/>
        </w:rPr>
        <w:lastRenderedPageBreak/>
        <w:t xml:space="preserve">Приложение № 1 к Договору </w:t>
      </w:r>
      <w:proofErr w:type="gramStart"/>
      <w:r w:rsidRPr="000A0AB9">
        <w:rPr>
          <w:rFonts w:ascii="Times New Roman" w:eastAsia="Verdana" w:hAnsi="Times New Roman" w:cs="Times New Roman"/>
          <w:sz w:val="24"/>
          <w:szCs w:val="24"/>
        </w:rPr>
        <w:t>№  _</w:t>
      </w:r>
      <w:proofErr w:type="gramEnd"/>
      <w:r w:rsidRPr="000A0AB9">
        <w:rPr>
          <w:rFonts w:ascii="Times New Roman" w:eastAsia="Verdana" w:hAnsi="Times New Roman" w:cs="Times New Roman"/>
          <w:sz w:val="24"/>
          <w:szCs w:val="24"/>
        </w:rPr>
        <w:t>__________</w:t>
      </w:r>
    </w:p>
    <w:p w14:paraId="2B9E7650" w14:textId="77777777" w:rsidR="000A0AB9" w:rsidRPr="000A0AB9" w:rsidRDefault="000A0AB9" w:rsidP="000A0AB9">
      <w:pPr>
        <w:widowControl w:val="0"/>
        <w:spacing w:after="0" w:line="240" w:lineRule="auto"/>
        <w:ind w:left="357"/>
        <w:jc w:val="right"/>
        <w:rPr>
          <w:rFonts w:ascii="Times New Roman" w:eastAsia="Verdana" w:hAnsi="Times New Roman" w:cs="Times New Roman"/>
          <w:sz w:val="24"/>
          <w:szCs w:val="24"/>
        </w:rPr>
      </w:pPr>
      <w:r w:rsidRPr="000A0AB9">
        <w:rPr>
          <w:rFonts w:ascii="Times New Roman" w:eastAsia="Verdana" w:hAnsi="Times New Roman" w:cs="Times New Roman"/>
          <w:sz w:val="24"/>
          <w:szCs w:val="24"/>
        </w:rPr>
        <w:t xml:space="preserve">от </w:t>
      </w:r>
      <w:proofErr w:type="gramStart"/>
      <w:r w:rsidRPr="000A0AB9">
        <w:rPr>
          <w:rFonts w:ascii="Times New Roman" w:eastAsia="Verdana" w:hAnsi="Times New Roman" w:cs="Times New Roman"/>
          <w:sz w:val="24"/>
          <w:szCs w:val="24"/>
        </w:rPr>
        <w:t xml:space="preserve">«  </w:t>
      </w:r>
      <w:proofErr w:type="gramEnd"/>
      <w:r w:rsidRPr="000A0AB9">
        <w:rPr>
          <w:rFonts w:ascii="Times New Roman" w:eastAsia="Verdana" w:hAnsi="Times New Roman" w:cs="Times New Roman"/>
          <w:sz w:val="24"/>
          <w:szCs w:val="24"/>
        </w:rPr>
        <w:t xml:space="preserve">   »___________________202    г.</w:t>
      </w:r>
    </w:p>
    <w:p w14:paraId="792D9A13" w14:textId="77777777" w:rsidR="000A0AB9" w:rsidRPr="000A0AB9" w:rsidRDefault="000A0AB9" w:rsidP="000A0AB9">
      <w:pPr>
        <w:widowControl w:val="0"/>
        <w:spacing w:after="0" w:line="240" w:lineRule="auto"/>
        <w:ind w:left="357"/>
        <w:jc w:val="right"/>
        <w:rPr>
          <w:rFonts w:ascii="Times New Roman" w:eastAsia="Verdana" w:hAnsi="Times New Roman" w:cs="Times New Roman"/>
          <w:sz w:val="24"/>
          <w:szCs w:val="24"/>
        </w:rPr>
      </w:pPr>
    </w:p>
    <w:p w14:paraId="657CC1E3" w14:textId="7CF4EAF5" w:rsidR="000A0AB9" w:rsidRPr="000A0AB9" w:rsidRDefault="000A0AB9" w:rsidP="000A0AB9">
      <w:pPr>
        <w:widowControl w:val="0"/>
        <w:shd w:val="clear" w:color="auto" w:fill="FFFFFF"/>
        <w:spacing w:after="0" w:line="240" w:lineRule="auto"/>
        <w:ind w:left="357"/>
        <w:jc w:val="right"/>
        <w:rPr>
          <w:rFonts w:ascii="Times New Roman" w:eastAsia="Verdana" w:hAnsi="Times New Roman" w:cs="Times New Roman"/>
          <w:sz w:val="24"/>
          <w:szCs w:val="24"/>
        </w:rPr>
      </w:pPr>
      <w:r w:rsidRPr="000A0AB9">
        <w:rPr>
          <w:rFonts w:ascii="Times New Roman" w:eastAsia="Verdana" w:hAnsi="Times New Roman" w:cs="Times New Roman"/>
          <w:sz w:val="24"/>
          <w:szCs w:val="24"/>
        </w:rPr>
        <w:t>Директору ООО «</w:t>
      </w:r>
      <w:r w:rsidR="00BD45DD">
        <w:rPr>
          <w:rFonts w:ascii="Times New Roman" w:eastAsia="Verdana" w:hAnsi="Times New Roman" w:cs="Times New Roman"/>
          <w:sz w:val="24"/>
          <w:szCs w:val="24"/>
        </w:rPr>
        <w:t>ЦОТ</w:t>
      </w:r>
      <w:r w:rsidRPr="000A0AB9">
        <w:rPr>
          <w:rFonts w:ascii="Times New Roman" w:eastAsia="Verdana" w:hAnsi="Times New Roman" w:cs="Times New Roman"/>
          <w:sz w:val="24"/>
          <w:szCs w:val="24"/>
        </w:rPr>
        <w:t xml:space="preserve">» </w:t>
      </w:r>
    </w:p>
    <w:p w14:paraId="7E270C62" w14:textId="77777777" w:rsidR="000A0AB9" w:rsidRPr="000A0AB9" w:rsidRDefault="000A0AB9" w:rsidP="000A0AB9">
      <w:pPr>
        <w:widowControl w:val="0"/>
        <w:shd w:val="clear" w:color="auto" w:fill="FFFFFF"/>
        <w:spacing w:after="0" w:line="240" w:lineRule="auto"/>
        <w:ind w:left="357"/>
        <w:jc w:val="right"/>
        <w:rPr>
          <w:rFonts w:ascii="Times New Roman" w:eastAsia="Verdana" w:hAnsi="Times New Roman" w:cs="Times New Roman"/>
          <w:sz w:val="24"/>
          <w:szCs w:val="24"/>
        </w:rPr>
      </w:pPr>
      <w:r w:rsidRPr="000A0AB9">
        <w:rPr>
          <w:rFonts w:ascii="Times New Roman" w:eastAsia="Verdana" w:hAnsi="Times New Roman" w:cs="Times New Roman"/>
          <w:sz w:val="24"/>
          <w:szCs w:val="24"/>
        </w:rPr>
        <w:t>Сафронову Александру Евгеньевичу</w:t>
      </w:r>
    </w:p>
    <w:p w14:paraId="3B131386" w14:textId="77777777" w:rsidR="000A0AB9" w:rsidRPr="000A0AB9" w:rsidRDefault="000A0AB9" w:rsidP="000A0AB9">
      <w:pPr>
        <w:widowControl w:val="0"/>
        <w:shd w:val="clear" w:color="auto" w:fill="FFFFFF"/>
        <w:spacing w:after="0" w:line="240" w:lineRule="auto"/>
        <w:ind w:left="357"/>
        <w:jc w:val="right"/>
        <w:rPr>
          <w:rFonts w:ascii="Times New Roman" w:eastAsia="Verdana" w:hAnsi="Times New Roman" w:cs="Times New Roman"/>
          <w:sz w:val="24"/>
          <w:szCs w:val="24"/>
        </w:rPr>
      </w:pPr>
      <w:r w:rsidRPr="000A0AB9">
        <w:rPr>
          <w:rFonts w:ascii="Times New Roman" w:eastAsia="Verdana" w:hAnsi="Times New Roman" w:cs="Times New Roman"/>
          <w:sz w:val="24"/>
          <w:szCs w:val="24"/>
        </w:rPr>
        <w:t>от ________________________________________</w:t>
      </w:r>
    </w:p>
    <w:p w14:paraId="65E0C256" w14:textId="77777777" w:rsidR="000A0AB9" w:rsidRPr="000A0AB9" w:rsidRDefault="000A0AB9" w:rsidP="000A0AB9">
      <w:pPr>
        <w:widowControl w:val="0"/>
        <w:shd w:val="clear" w:color="auto" w:fill="FFFFFF"/>
        <w:spacing w:after="0" w:line="240" w:lineRule="auto"/>
        <w:ind w:left="357"/>
        <w:jc w:val="right"/>
        <w:rPr>
          <w:rFonts w:ascii="Times New Roman" w:eastAsia="Verdana" w:hAnsi="Times New Roman" w:cs="Times New Roman"/>
          <w:i/>
          <w:sz w:val="18"/>
          <w:szCs w:val="18"/>
        </w:rPr>
      </w:pPr>
      <w:r w:rsidRPr="000A0AB9">
        <w:rPr>
          <w:rFonts w:ascii="Times New Roman" w:eastAsia="Verdana" w:hAnsi="Times New Roman" w:cs="Times New Roman"/>
          <w:i/>
          <w:sz w:val="18"/>
          <w:szCs w:val="18"/>
        </w:rPr>
        <w:t>(указывается фамилия, имя, отчество полностью)</w:t>
      </w:r>
    </w:p>
    <w:p w14:paraId="7A8C4218" w14:textId="77777777" w:rsidR="000A0AB9" w:rsidRPr="000A0AB9" w:rsidRDefault="000A0AB9" w:rsidP="000A0AB9">
      <w:pPr>
        <w:widowControl w:val="0"/>
        <w:shd w:val="clear" w:color="auto" w:fill="FFFFFF"/>
        <w:spacing w:after="0" w:line="240" w:lineRule="auto"/>
        <w:ind w:left="357"/>
        <w:jc w:val="right"/>
        <w:rPr>
          <w:rFonts w:ascii="Times New Roman" w:eastAsia="Verdana" w:hAnsi="Times New Roman" w:cs="Times New Roman"/>
          <w:sz w:val="24"/>
          <w:szCs w:val="24"/>
        </w:rPr>
      </w:pPr>
      <w:r w:rsidRPr="000A0AB9">
        <w:rPr>
          <w:rFonts w:ascii="Times New Roman" w:eastAsia="Verdana" w:hAnsi="Times New Roman" w:cs="Times New Roman"/>
          <w:sz w:val="24"/>
          <w:szCs w:val="24"/>
        </w:rPr>
        <w:t xml:space="preserve">Тел./адрес эл. </w:t>
      </w:r>
      <w:proofErr w:type="gramStart"/>
      <w:r w:rsidRPr="000A0AB9">
        <w:rPr>
          <w:rFonts w:ascii="Times New Roman" w:eastAsia="Verdana" w:hAnsi="Times New Roman" w:cs="Times New Roman"/>
          <w:sz w:val="24"/>
          <w:szCs w:val="24"/>
        </w:rPr>
        <w:t>почты:_</w:t>
      </w:r>
      <w:proofErr w:type="gramEnd"/>
      <w:r w:rsidRPr="000A0AB9">
        <w:rPr>
          <w:rFonts w:ascii="Times New Roman" w:eastAsia="Verdana" w:hAnsi="Times New Roman" w:cs="Times New Roman"/>
          <w:sz w:val="24"/>
          <w:szCs w:val="24"/>
        </w:rPr>
        <w:t>______________________</w:t>
      </w:r>
    </w:p>
    <w:p w14:paraId="71D07F4A" w14:textId="77777777" w:rsidR="000A0AB9" w:rsidRPr="000A0AB9" w:rsidRDefault="000A0AB9" w:rsidP="000A0AB9">
      <w:pPr>
        <w:widowControl w:val="0"/>
        <w:shd w:val="clear" w:color="auto" w:fill="FFFFFF"/>
        <w:spacing w:after="0" w:line="240" w:lineRule="auto"/>
        <w:ind w:left="357"/>
        <w:jc w:val="right"/>
        <w:rPr>
          <w:rFonts w:ascii="Times New Roman" w:eastAsia="Verdana" w:hAnsi="Times New Roman" w:cs="Times New Roman"/>
          <w:sz w:val="24"/>
          <w:szCs w:val="24"/>
        </w:rPr>
      </w:pPr>
      <w:r w:rsidRPr="000A0AB9">
        <w:rPr>
          <w:rFonts w:ascii="Times New Roman" w:eastAsia="Verdana" w:hAnsi="Times New Roman" w:cs="Times New Roman"/>
          <w:sz w:val="24"/>
          <w:szCs w:val="24"/>
        </w:rPr>
        <w:t>____________________________________________</w:t>
      </w:r>
    </w:p>
    <w:p w14:paraId="66B01B5D" w14:textId="77777777" w:rsidR="000A0AB9" w:rsidRPr="000A0AB9" w:rsidRDefault="000A0AB9" w:rsidP="000A0AB9">
      <w:pPr>
        <w:widowControl w:val="0"/>
        <w:shd w:val="clear" w:color="auto" w:fill="FFFFFF"/>
        <w:spacing w:after="0" w:line="240" w:lineRule="auto"/>
        <w:ind w:left="357"/>
        <w:jc w:val="right"/>
        <w:rPr>
          <w:rFonts w:ascii="Times New Roman" w:eastAsia="Verdana" w:hAnsi="Times New Roman" w:cs="Times New Roman"/>
          <w:sz w:val="24"/>
          <w:szCs w:val="24"/>
        </w:rPr>
      </w:pPr>
    </w:p>
    <w:p w14:paraId="0D16A4C4" w14:textId="77777777" w:rsidR="000A0AB9" w:rsidRPr="000A0AB9" w:rsidRDefault="000A0AB9" w:rsidP="000A0AB9">
      <w:pPr>
        <w:widowControl w:val="0"/>
        <w:shd w:val="clear" w:color="auto" w:fill="FFFFFF"/>
        <w:spacing w:after="0" w:line="240" w:lineRule="auto"/>
        <w:jc w:val="center"/>
        <w:rPr>
          <w:rFonts w:ascii="Times New Roman" w:eastAsia="Verdana" w:hAnsi="Times New Roman" w:cs="Times New Roman"/>
          <w:b/>
          <w:sz w:val="24"/>
          <w:szCs w:val="24"/>
        </w:rPr>
      </w:pPr>
      <w:r w:rsidRPr="000A0AB9">
        <w:rPr>
          <w:rFonts w:ascii="Times New Roman" w:eastAsia="Verdana" w:hAnsi="Times New Roman" w:cs="Times New Roman"/>
          <w:b/>
          <w:sz w:val="24"/>
          <w:szCs w:val="24"/>
        </w:rPr>
        <w:t>Заявление на обучение</w:t>
      </w:r>
    </w:p>
    <w:p w14:paraId="38BBAED9" w14:textId="77777777" w:rsidR="000A0AB9" w:rsidRPr="000A0AB9" w:rsidRDefault="000A0AB9" w:rsidP="000A0AB9">
      <w:pPr>
        <w:widowControl w:val="0"/>
        <w:shd w:val="clear" w:color="auto" w:fill="FFFFFF"/>
        <w:spacing w:after="0" w:line="240" w:lineRule="auto"/>
        <w:jc w:val="both"/>
        <w:rPr>
          <w:rFonts w:ascii="Times New Roman" w:eastAsia="Verdana" w:hAnsi="Times New Roman" w:cs="Times New Roman"/>
          <w:sz w:val="24"/>
          <w:szCs w:val="24"/>
        </w:rPr>
      </w:pPr>
    </w:p>
    <w:p w14:paraId="132F84CA" w14:textId="77777777" w:rsidR="000A0AB9" w:rsidRPr="000A0AB9" w:rsidRDefault="000A0AB9" w:rsidP="000A0AB9">
      <w:pPr>
        <w:widowControl w:val="0"/>
        <w:numPr>
          <w:ilvl w:val="0"/>
          <w:numId w:val="8"/>
        </w:numPr>
        <w:shd w:val="clear" w:color="auto" w:fill="FFFFFF"/>
        <w:spacing w:after="0" w:line="240" w:lineRule="auto"/>
        <w:ind w:left="0" w:firstLine="0"/>
        <w:jc w:val="both"/>
        <w:rPr>
          <w:rFonts w:ascii="Times New Roman" w:eastAsia="Verdana" w:hAnsi="Times New Roman" w:cs="Times New Roman"/>
          <w:sz w:val="24"/>
          <w:szCs w:val="24"/>
        </w:rPr>
      </w:pPr>
      <w:r w:rsidRPr="000A0AB9">
        <w:rPr>
          <w:rFonts w:ascii="Times New Roman" w:eastAsia="Verdana" w:hAnsi="Times New Roman" w:cs="Times New Roman"/>
          <w:sz w:val="24"/>
          <w:szCs w:val="24"/>
        </w:rPr>
        <w:t>Прошу оказать мне следующие услуги (поставить галочку и заполнить только ту строку, в которой прописаны приобретенные услуги):</w:t>
      </w:r>
    </w:p>
    <w:p w14:paraId="2105F793" w14:textId="77777777" w:rsidR="000A0AB9" w:rsidRPr="000A0AB9" w:rsidRDefault="000A0AB9" w:rsidP="000A0AB9">
      <w:pPr>
        <w:widowControl w:val="0"/>
        <w:shd w:val="clear" w:color="auto" w:fill="FFFFFF"/>
        <w:spacing w:after="0" w:line="240" w:lineRule="auto"/>
        <w:jc w:val="both"/>
        <w:rPr>
          <w:rFonts w:ascii="Times New Roman" w:eastAsia="Verdana" w:hAnsi="Times New Roman" w:cs="Times New Roman"/>
          <w:sz w:val="24"/>
          <w:szCs w:val="24"/>
        </w:rPr>
      </w:pPr>
    </w:p>
    <w:p w14:paraId="7CF79319" w14:textId="77777777" w:rsidR="000A0AB9" w:rsidRPr="000A0AB9" w:rsidRDefault="000A0AB9" w:rsidP="000A0AB9">
      <w:pPr>
        <w:widowControl w:val="0"/>
        <w:shd w:val="clear" w:color="auto" w:fill="FFFFFF"/>
        <w:spacing w:after="0" w:line="240" w:lineRule="auto"/>
        <w:jc w:val="both"/>
        <w:rPr>
          <w:rFonts w:ascii="Times New Roman" w:eastAsia="Verdana" w:hAnsi="Times New Roman" w:cs="Times New Roman"/>
          <w:sz w:val="24"/>
          <w:szCs w:val="24"/>
        </w:rPr>
      </w:pPr>
      <w:r w:rsidRPr="000A0AB9">
        <w:rPr>
          <w:rFonts w:ascii="Times New Roman" w:eastAsia="Verdana" w:hAnsi="Times New Roman" w:cs="Times New Roman"/>
          <w:sz w:val="24"/>
          <w:szCs w:val="24"/>
        </w:rPr>
        <w:sym w:font="Times New Roman" w:char="F06F"/>
      </w:r>
      <w:r w:rsidRPr="000A0AB9">
        <w:rPr>
          <w:rFonts w:ascii="Times New Roman" w:eastAsia="Verdana" w:hAnsi="Times New Roman" w:cs="Times New Roman"/>
          <w:sz w:val="24"/>
          <w:szCs w:val="24"/>
        </w:rPr>
        <w:t xml:space="preserve"> Зачислить на курс повышения квалификации (кол-во часов) «_________________________________________________________________________________</w:t>
      </w:r>
    </w:p>
    <w:p w14:paraId="40D317F9" w14:textId="77777777" w:rsidR="000A0AB9" w:rsidRPr="000A0AB9" w:rsidRDefault="000A0AB9" w:rsidP="000A0AB9">
      <w:pPr>
        <w:widowControl w:val="0"/>
        <w:shd w:val="clear" w:color="auto" w:fill="FFFFFF"/>
        <w:spacing w:after="0" w:line="240" w:lineRule="auto"/>
        <w:rPr>
          <w:rFonts w:ascii="Times New Roman" w:eastAsia="Verdana" w:hAnsi="Times New Roman" w:cs="Times New Roman"/>
          <w:sz w:val="24"/>
          <w:szCs w:val="24"/>
        </w:rPr>
      </w:pPr>
      <w:r w:rsidRPr="000A0AB9">
        <w:rPr>
          <w:rFonts w:ascii="Times New Roman" w:eastAsia="Verdana" w:hAnsi="Times New Roman" w:cs="Times New Roman"/>
          <w:sz w:val="24"/>
          <w:szCs w:val="24"/>
        </w:rPr>
        <w:t>__________________________________________________________________________________</w:t>
      </w:r>
    </w:p>
    <w:p w14:paraId="7D4B88E4" w14:textId="77777777" w:rsidR="000A0AB9" w:rsidRPr="000A0AB9" w:rsidRDefault="000A0AB9" w:rsidP="000A0AB9">
      <w:pPr>
        <w:widowControl w:val="0"/>
        <w:shd w:val="clear" w:color="auto" w:fill="FFFFFF"/>
        <w:spacing w:after="0" w:line="240" w:lineRule="auto"/>
        <w:rPr>
          <w:rFonts w:ascii="Times New Roman" w:eastAsia="Verdana" w:hAnsi="Times New Roman" w:cs="Times New Roman"/>
          <w:sz w:val="24"/>
          <w:szCs w:val="24"/>
        </w:rPr>
      </w:pPr>
      <w:r w:rsidRPr="000A0AB9">
        <w:rPr>
          <w:rFonts w:ascii="Times New Roman" w:eastAsia="Verdana" w:hAnsi="Times New Roman" w:cs="Times New Roman"/>
          <w:sz w:val="24"/>
          <w:szCs w:val="24"/>
        </w:rPr>
        <w:t xml:space="preserve">с </w:t>
      </w:r>
      <w:proofErr w:type="gramStart"/>
      <w:r w:rsidRPr="000A0AB9">
        <w:rPr>
          <w:rFonts w:ascii="Times New Roman" w:eastAsia="Verdana" w:hAnsi="Times New Roman" w:cs="Times New Roman"/>
          <w:sz w:val="24"/>
          <w:szCs w:val="24"/>
        </w:rPr>
        <w:t xml:space="preserve">«  </w:t>
      </w:r>
      <w:proofErr w:type="gramEnd"/>
      <w:r w:rsidRPr="000A0AB9">
        <w:rPr>
          <w:rFonts w:ascii="Times New Roman" w:eastAsia="Verdana" w:hAnsi="Times New Roman" w:cs="Times New Roman"/>
          <w:sz w:val="24"/>
          <w:szCs w:val="24"/>
        </w:rPr>
        <w:t xml:space="preserve">  »_________2024 г. </w:t>
      </w:r>
    </w:p>
    <w:p w14:paraId="55CF8013" w14:textId="77777777" w:rsidR="000A0AB9" w:rsidRPr="000A0AB9" w:rsidRDefault="000A0AB9" w:rsidP="000A0AB9">
      <w:pPr>
        <w:widowControl w:val="0"/>
        <w:shd w:val="clear" w:color="auto" w:fill="FFFFFF"/>
        <w:spacing w:after="0" w:line="240" w:lineRule="auto"/>
        <w:jc w:val="both"/>
        <w:rPr>
          <w:rFonts w:ascii="Times New Roman" w:eastAsia="Verdana" w:hAnsi="Times New Roman" w:cs="Times New Roman"/>
          <w:sz w:val="24"/>
          <w:szCs w:val="24"/>
        </w:rPr>
      </w:pPr>
      <w:r w:rsidRPr="000A0AB9">
        <w:rPr>
          <w:rFonts w:ascii="Times New Roman" w:eastAsia="Verdana" w:hAnsi="Times New Roman" w:cs="Times New Roman"/>
          <w:sz w:val="24"/>
          <w:szCs w:val="24"/>
        </w:rPr>
        <w:sym w:font="Times New Roman" w:char="F06F"/>
      </w:r>
      <w:r w:rsidRPr="000A0AB9">
        <w:rPr>
          <w:rFonts w:ascii="Times New Roman" w:eastAsia="Verdana" w:hAnsi="Times New Roman" w:cs="Times New Roman"/>
          <w:sz w:val="24"/>
          <w:szCs w:val="24"/>
        </w:rPr>
        <w:t xml:space="preserve"> Зачислить на курс профессиональной переподготовки по специальности (кол-во часов) __________________________________________________________________________________________________________________________________________________________________________</w:t>
      </w:r>
    </w:p>
    <w:p w14:paraId="14712C73" w14:textId="77777777" w:rsidR="000A0AB9" w:rsidRPr="000A0AB9" w:rsidRDefault="000A0AB9" w:rsidP="000A0AB9">
      <w:pPr>
        <w:widowControl w:val="0"/>
        <w:shd w:val="clear" w:color="auto" w:fill="FFFFFF"/>
        <w:spacing w:after="0" w:line="240" w:lineRule="auto"/>
        <w:jc w:val="both"/>
        <w:rPr>
          <w:rFonts w:ascii="Times New Roman" w:eastAsia="Verdana" w:hAnsi="Times New Roman" w:cs="Times New Roman"/>
          <w:sz w:val="24"/>
          <w:szCs w:val="24"/>
        </w:rPr>
      </w:pPr>
      <w:r w:rsidRPr="000A0AB9">
        <w:rPr>
          <w:rFonts w:ascii="Times New Roman" w:eastAsia="Verdana" w:hAnsi="Times New Roman" w:cs="Times New Roman"/>
          <w:sz w:val="24"/>
          <w:szCs w:val="24"/>
        </w:rPr>
        <w:t xml:space="preserve">с </w:t>
      </w:r>
      <w:proofErr w:type="gramStart"/>
      <w:r w:rsidRPr="000A0AB9">
        <w:rPr>
          <w:rFonts w:ascii="Times New Roman" w:eastAsia="Verdana" w:hAnsi="Times New Roman" w:cs="Times New Roman"/>
          <w:sz w:val="24"/>
          <w:szCs w:val="24"/>
        </w:rPr>
        <w:t xml:space="preserve">«  </w:t>
      </w:r>
      <w:proofErr w:type="gramEnd"/>
      <w:r w:rsidRPr="000A0AB9">
        <w:rPr>
          <w:rFonts w:ascii="Times New Roman" w:eastAsia="Verdana" w:hAnsi="Times New Roman" w:cs="Times New Roman"/>
          <w:sz w:val="24"/>
          <w:szCs w:val="24"/>
        </w:rPr>
        <w:t xml:space="preserve">  »____________2024 г.</w:t>
      </w:r>
    </w:p>
    <w:p w14:paraId="54C2FF8F" w14:textId="77777777" w:rsidR="000A0AB9" w:rsidRPr="000A0AB9" w:rsidRDefault="000A0AB9" w:rsidP="000A0AB9">
      <w:pPr>
        <w:widowControl w:val="0"/>
        <w:shd w:val="clear" w:color="auto" w:fill="FFFFFF"/>
        <w:spacing w:after="0" w:line="240" w:lineRule="auto"/>
        <w:jc w:val="both"/>
        <w:rPr>
          <w:rFonts w:ascii="Times New Roman" w:eastAsia="Verdana" w:hAnsi="Times New Roman" w:cs="Times New Roman"/>
          <w:sz w:val="24"/>
          <w:szCs w:val="24"/>
        </w:rPr>
      </w:pPr>
    </w:p>
    <w:p w14:paraId="57D2EB3D" w14:textId="77777777" w:rsidR="000A0AB9" w:rsidRPr="000A0AB9" w:rsidRDefault="000A0AB9" w:rsidP="000A0AB9">
      <w:pPr>
        <w:widowControl w:val="0"/>
        <w:numPr>
          <w:ilvl w:val="0"/>
          <w:numId w:val="8"/>
        </w:numPr>
        <w:shd w:val="clear" w:color="auto" w:fill="FFFFFF"/>
        <w:spacing w:after="0" w:line="240" w:lineRule="auto"/>
        <w:ind w:left="0" w:firstLine="0"/>
        <w:jc w:val="both"/>
        <w:rPr>
          <w:rFonts w:ascii="Times New Roman" w:eastAsia="Verdana" w:hAnsi="Times New Roman" w:cs="Times New Roman"/>
          <w:sz w:val="24"/>
          <w:szCs w:val="24"/>
        </w:rPr>
      </w:pPr>
      <w:r w:rsidRPr="000A0AB9">
        <w:rPr>
          <w:rFonts w:ascii="Times New Roman" w:eastAsia="Verdana" w:hAnsi="Times New Roman" w:cs="Times New Roman"/>
          <w:sz w:val="24"/>
          <w:szCs w:val="24"/>
        </w:rPr>
        <w:t xml:space="preserve"> Я ознакомлен(а) и мне понятен смысл следующих документов и информации:</w:t>
      </w:r>
    </w:p>
    <w:p w14:paraId="51975847" w14:textId="78DAD40A" w:rsidR="000A0AB9" w:rsidRPr="000A0AB9" w:rsidRDefault="000A0AB9" w:rsidP="000A0AB9">
      <w:pPr>
        <w:widowControl w:val="0"/>
        <w:shd w:val="clear" w:color="auto" w:fill="FFFFFF"/>
        <w:spacing w:after="0" w:line="240" w:lineRule="auto"/>
        <w:jc w:val="both"/>
        <w:rPr>
          <w:rFonts w:ascii="Times New Roman" w:eastAsia="Verdana" w:hAnsi="Times New Roman" w:cs="Times New Roman"/>
          <w:sz w:val="24"/>
          <w:szCs w:val="24"/>
        </w:rPr>
      </w:pPr>
      <w:r w:rsidRPr="000A0AB9">
        <w:rPr>
          <w:rFonts w:ascii="Times New Roman" w:eastAsia="Verdana" w:hAnsi="Times New Roman" w:cs="Times New Roman"/>
          <w:sz w:val="24"/>
          <w:szCs w:val="24"/>
        </w:rPr>
        <w:t>Лицензия на осуществление образовательной деятельности № Л035-01265- 18/00256506 от 06.05.2019, Устав ООО «</w:t>
      </w:r>
      <w:r w:rsidR="00BD45DD">
        <w:rPr>
          <w:rFonts w:ascii="Times New Roman" w:eastAsia="Verdana" w:hAnsi="Times New Roman" w:cs="Times New Roman"/>
          <w:sz w:val="24"/>
          <w:szCs w:val="24"/>
        </w:rPr>
        <w:t>ЦОТ</w:t>
      </w:r>
      <w:r w:rsidRPr="000A0AB9">
        <w:rPr>
          <w:rFonts w:ascii="Times New Roman" w:eastAsia="Verdana" w:hAnsi="Times New Roman" w:cs="Times New Roman"/>
          <w:sz w:val="24"/>
          <w:szCs w:val="24"/>
        </w:rPr>
        <w:t>», Политика обработки персональных данных ООО «</w:t>
      </w:r>
      <w:r w:rsidR="00BD45DD">
        <w:rPr>
          <w:rFonts w:ascii="Times New Roman" w:eastAsia="Verdana" w:hAnsi="Times New Roman" w:cs="Times New Roman"/>
          <w:sz w:val="24"/>
          <w:szCs w:val="24"/>
        </w:rPr>
        <w:t>ЦОТ</w:t>
      </w:r>
      <w:r w:rsidRPr="000A0AB9">
        <w:rPr>
          <w:rFonts w:ascii="Times New Roman" w:eastAsia="Verdana" w:hAnsi="Times New Roman" w:cs="Times New Roman"/>
          <w:sz w:val="24"/>
          <w:szCs w:val="24"/>
        </w:rPr>
        <w:t xml:space="preserve">», Правила внутреннего распорядка обучающихся и другими документами, </w:t>
      </w:r>
      <w:proofErr w:type="gramStart"/>
      <w:r w:rsidRPr="000A0AB9">
        <w:rPr>
          <w:rFonts w:ascii="Times New Roman" w:eastAsia="Verdana" w:hAnsi="Times New Roman" w:cs="Times New Roman"/>
          <w:sz w:val="24"/>
          <w:szCs w:val="24"/>
        </w:rPr>
        <w:t>регламентирующими  осуществление</w:t>
      </w:r>
      <w:proofErr w:type="gramEnd"/>
      <w:r w:rsidRPr="000A0AB9">
        <w:rPr>
          <w:rFonts w:ascii="Times New Roman" w:eastAsia="Verdana" w:hAnsi="Times New Roman" w:cs="Times New Roman"/>
          <w:sz w:val="24"/>
          <w:szCs w:val="24"/>
        </w:rPr>
        <w:t xml:space="preserve"> образовательной деятельности, права и обязанности обучающихся.</w:t>
      </w:r>
    </w:p>
    <w:p w14:paraId="362282D2" w14:textId="77777777" w:rsidR="000A0AB9" w:rsidRPr="000A0AB9" w:rsidRDefault="000A0AB9" w:rsidP="000A0AB9">
      <w:pPr>
        <w:numPr>
          <w:ilvl w:val="0"/>
          <w:numId w:val="8"/>
        </w:numPr>
        <w:spacing w:line="256" w:lineRule="auto"/>
        <w:ind w:left="0" w:firstLine="0"/>
        <w:contextualSpacing/>
        <w:jc w:val="both"/>
        <w:rPr>
          <w:rFonts w:ascii="Times New Roman" w:eastAsia="Verdana" w:hAnsi="Times New Roman" w:cs="Times New Roman"/>
          <w:sz w:val="24"/>
          <w:szCs w:val="24"/>
        </w:rPr>
      </w:pPr>
      <w:r w:rsidRPr="000A0AB9">
        <w:rPr>
          <w:rFonts w:ascii="Times New Roman" w:eastAsia="Verdana" w:hAnsi="Times New Roman" w:cs="Times New Roman"/>
          <w:sz w:val="24"/>
          <w:szCs w:val="24"/>
        </w:rPr>
        <w:t xml:space="preserve"> Сайт Исполнителя в сети Интернет по адресу: </w:t>
      </w:r>
      <w:hyperlink r:id="rId6" w:history="1">
        <w:r w:rsidRPr="000A0AB9">
          <w:rPr>
            <w:rFonts w:ascii="Times New Roman" w:eastAsia="Verdana" w:hAnsi="Times New Roman" w:cs="Times New Roman"/>
            <w:color w:val="0563C1" w:themeColor="hyperlink"/>
            <w:sz w:val="24"/>
            <w:szCs w:val="24"/>
            <w:u w:val="single"/>
          </w:rPr>
          <w:t>https://future-professions.ru/info/</w:t>
        </w:r>
      </w:hyperlink>
      <w:r w:rsidRPr="000A0AB9">
        <w:rPr>
          <w:rFonts w:ascii="Times New Roman" w:eastAsia="Verdana" w:hAnsi="Times New Roman" w:cs="Times New Roman"/>
          <w:sz w:val="24"/>
          <w:szCs w:val="24"/>
        </w:rPr>
        <w:t xml:space="preserve"> является местом опубликования документов и информации, указанных в п. 2 Заявления, с правом свободного доступа к ним. </w:t>
      </w:r>
    </w:p>
    <w:p w14:paraId="650182C3" w14:textId="336628A9" w:rsidR="000A0AB9" w:rsidRPr="000A0AB9" w:rsidRDefault="000A0AB9" w:rsidP="000A0AB9">
      <w:pPr>
        <w:widowControl w:val="0"/>
        <w:numPr>
          <w:ilvl w:val="0"/>
          <w:numId w:val="8"/>
        </w:numPr>
        <w:shd w:val="clear" w:color="auto" w:fill="FFFFFF"/>
        <w:spacing w:after="0" w:line="240" w:lineRule="auto"/>
        <w:ind w:left="0" w:firstLine="0"/>
        <w:jc w:val="both"/>
        <w:rPr>
          <w:rFonts w:ascii="Times New Roman" w:eastAsia="Verdana" w:hAnsi="Times New Roman" w:cs="Times New Roman"/>
          <w:sz w:val="24"/>
          <w:szCs w:val="24"/>
        </w:rPr>
      </w:pPr>
      <w:r w:rsidRPr="000A0AB9">
        <w:rPr>
          <w:rFonts w:ascii="Times New Roman" w:eastAsia="Verdana" w:hAnsi="Times New Roman" w:cs="Times New Roman"/>
          <w:sz w:val="24"/>
          <w:szCs w:val="24"/>
        </w:rPr>
        <w:t>Я, даю свое согласие ООО «</w:t>
      </w:r>
      <w:r w:rsidR="00BD45DD">
        <w:rPr>
          <w:rFonts w:ascii="Times New Roman" w:eastAsia="Verdana" w:hAnsi="Times New Roman" w:cs="Times New Roman"/>
          <w:sz w:val="24"/>
          <w:szCs w:val="24"/>
        </w:rPr>
        <w:t>ЦОТ</w:t>
      </w:r>
      <w:r w:rsidRPr="000A0AB9">
        <w:rPr>
          <w:rFonts w:ascii="Times New Roman" w:eastAsia="Verdana" w:hAnsi="Times New Roman" w:cs="Times New Roman"/>
          <w:sz w:val="24"/>
          <w:szCs w:val="24"/>
        </w:rPr>
        <w:t>» на обработку моих персональных данных. Согласие касается фамилии, имени, отчества, данных о поле, дате рождении, гражданстве, типе документа, удостоверяющем личность (его серии, номере, дате и месте выдачи), об образовании, а также сведений трудовой деятельности: опыте работы, месте работы и должности.</w:t>
      </w:r>
    </w:p>
    <w:p w14:paraId="06024FD4" w14:textId="77777777" w:rsidR="000A0AB9" w:rsidRPr="000A0AB9" w:rsidRDefault="000A0AB9" w:rsidP="000A0AB9">
      <w:pPr>
        <w:widowControl w:val="0"/>
        <w:shd w:val="clear" w:color="auto" w:fill="FFFFFF"/>
        <w:spacing w:after="0" w:line="240" w:lineRule="auto"/>
        <w:jc w:val="both"/>
        <w:rPr>
          <w:rFonts w:ascii="Times New Roman" w:eastAsia="Verdana" w:hAnsi="Times New Roman" w:cs="Times New Roman"/>
          <w:sz w:val="24"/>
          <w:szCs w:val="24"/>
        </w:rPr>
      </w:pPr>
    </w:p>
    <w:p w14:paraId="21BD3B74" w14:textId="41BB8C55" w:rsidR="000A0AB9" w:rsidRPr="000A0AB9" w:rsidRDefault="000A0AB9" w:rsidP="000A0AB9">
      <w:pPr>
        <w:widowControl w:val="0"/>
        <w:shd w:val="clear" w:color="auto" w:fill="FFFFFF"/>
        <w:spacing w:after="0" w:line="240" w:lineRule="auto"/>
        <w:jc w:val="both"/>
        <w:rPr>
          <w:rFonts w:ascii="Times New Roman" w:eastAsia="Verdana" w:hAnsi="Times New Roman" w:cs="Times New Roman"/>
          <w:sz w:val="24"/>
          <w:szCs w:val="24"/>
        </w:rPr>
      </w:pPr>
      <w:r w:rsidRPr="000A0AB9">
        <w:rPr>
          <w:rFonts w:ascii="Times New Roman" w:eastAsia="Verdana" w:hAnsi="Times New Roman" w:cs="Times New Roman"/>
          <w:sz w:val="24"/>
          <w:szCs w:val="24"/>
        </w:rPr>
        <w:t>Я даю согласие на использование персональных данных исключительно в целях формирования личного дела слушателя ООО «</w:t>
      </w:r>
      <w:r w:rsidR="00BD45DD">
        <w:rPr>
          <w:rFonts w:ascii="Times New Roman" w:eastAsia="Verdana" w:hAnsi="Times New Roman" w:cs="Times New Roman"/>
          <w:sz w:val="24"/>
          <w:szCs w:val="24"/>
        </w:rPr>
        <w:t>ЦОТ</w:t>
      </w:r>
      <w:r w:rsidRPr="000A0AB9">
        <w:rPr>
          <w:rFonts w:ascii="Times New Roman" w:eastAsia="Verdana" w:hAnsi="Times New Roman" w:cs="Times New Roman"/>
          <w:sz w:val="24"/>
          <w:szCs w:val="24"/>
        </w:rPr>
        <w:t>» и внесения данных в Федеральный реестр сведений документов об образовании и (или) о квалификации, документах об обучении (ФИС ФРДО).</w:t>
      </w:r>
    </w:p>
    <w:p w14:paraId="739E96E5" w14:textId="77777777" w:rsidR="000A0AB9" w:rsidRPr="000A0AB9" w:rsidRDefault="000A0AB9" w:rsidP="000A0AB9">
      <w:pPr>
        <w:widowControl w:val="0"/>
        <w:shd w:val="clear" w:color="auto" w:fill="FFFFFF"/>
        <w:spacing w:after="0" w:line="240" w:lineRule="auto"/>
        <w:jc w:val="both"/>
        <w:rPr>
          <w:rFonts w:ascii="Times New Roman" w:eastAsia="Verdana" w:hAnsi="Times New Roman" w:cs="Times New Roman"/>
          <w:sz w:val="24"/>
          <w:szCs w:val="24"/>
        </w:rPr>
      </w:pPr>
      <w:r w:rsidRPr="000A0AB9">
        <w:rPr>
          <w:rFonts w:ascii="Times New Roman" w:eastAsia="Verdana" w:hAnsi="Times New Roman" w:cs="Times New Roman"/>
          <w:sz w:val="24"/>
          <w:szCs w:val="24"/>
        </w:rPr>
        <w:t>Также данным согласием я разрешаю сбор моих персональных данных, их хранение, систематизацию, обновление, использование (в т.ч. передачу третьим лицам для обмена информацией), а также осуществление любых иных действий, предусмотренных действующим законом Российской Федерации.</w:t>
      </w:r>
    </w:p>
    <w:p w14:paraId="260FD384" w14:textId="77777777" w:rsidR="000A0AB9" w:rsidRPr="000A0AB9" w:rsidRDefault="000A0AB9" w:rsidP="000A0AB9">
      <w:pPr>
        <w:widowControl w:val="0"/>
        <w:shd w:val="clear" w:color="auto" w:fill="FFFFFF"/>
        <w:spacing w:after="0" w:line="240" w:lineRule="auto"/>
        <w:jc w:val="both"/>
        <w:rPr>
          <w:rFonts w:ascii="Times New Roman" w:eastAsia="Verdana" w:hAnsi="Times New Roman" w:cs="Times New Roman"/>
          <w:sz w:val="24"/>
          <w:szCs w:val="24"/>
        </w:rPr>
      </w:pPr>
    </w:p>
    <w:p w14:paraId="48324066" w14:textId="43C56C01" w:rsidR="000A0AB9" w:rsidRPr="000A0AB9" w:rsidRDefault="000A0AB9" w:rsidP="000A0AB9">
      <w:pPr>
        <w:widowControl w:val="0"/>
        <w:shd w:val="clear" w:color="auto" w:fill="FFFFFF"/>
        <w:spacing w:after="0" w:line="240" w:lineRule="auto"/>
        <w:jc w:val="both"/>
        <w:rPr>
          <w:rFonts w:ascii="Times New Roman" w:eastAsia="Verdana" w:hAnsi="Times New Roman" w:cs="Times New Roman"/>
          <w:sz w:val="24"/>
          <w:szCs w:val="24"/>
        </w:rPr>
      </w:pPr>
      <w:r w:rsidRPr="000A0AB9">
        <w:rPr>
          <w:rFonts w:ascii="Times New Roman" w:eastAsia="Verdana" w:hAnsi="Times New Roman" w:cs="Times New Roman"/>
          <w:sz w:val="24"/>
          <w:szCs w:val="24"/>
        </w:rPr>
        <w:t>До моего сведения доведено, что ООО «</w:t>
      </w:r>
      <w:r w:rsidR="00BD45DD">
        <w:rPr>
          <w:rFonts w:ascii="Times New Roman" w:eastAsia="Verdana" w:hAnsi="Times New Roman" w:cs="Times New Roman"/>
          <w:sz w:val="24"/>
          <w:szCs w:val="24"/>
        </w:rPr>
        <w:t>ЦОТ</w:t>
      </w:r>
      <w:r w:rsidRPr="000A0AB9">
        <w:rPr>
          <w:rFonts w:ascii="Times New Roman" w:eastAsia="Verdana" w:hAnsi="Times New Roman" w:cs="Times New Roman"/>
          <w:sz w:val="24"/>
          <w:szCs w:val="24"/>
        </w:rPr>
        <w:t>» гарантирует обработку моих персональных данных в соответствии с действующим законодательством Российской Федерации. Настоящее согласие действует со дня его подписания до дня отзыва в письменной форме</w:t>
      </w:r>
    </w:p>
    <w:p w14:paraId="4ADD73E7" w14:textId="77777777" w:rsidR="000A0AB9" w:rsidRPr="000A0AB9" w:rsidRDefault="000A0AB9" w:rsidP="000A0AB9">
      <w:pPr>
        <w:widowControl w:val="0"/>
        <w:shd w:val="clear" w:color="auto" w:fill="FFFFFF"/>
        <w:spacing w:after="0" w:line="240" w:lineRule="auto"/>
        <w:jc w:val="both"/>
        <w:rPr>
          <w:rFonts w:ascii="Times New Roman" w:eastAsia="Verdana" w:hAnsi="Times New Roman" w:cs="Times New Roman"/>
          <w:sz w:val="24"/>
          <w:szCs w:val="24"/>
        </w:rPr>
      </w:pPr>
    </w:p>
    <w:p w14:paraId="2CB43F82" w14:textId="77777777" w:rsidR="000A0AB9" w:rsidRPr="000A0AB9" w:rsidRDefault="000A0AB9" w:rsidP="000A0AB9">
      <w:pPr>
        <w:widowControl w:val="0"/>
        <w:shd w:val="clear" w:color="auto" w:fill="FFFFFF"/>
        <w:spacing w:after="0" w:line="240" w:lineRule="auto"/>
        <w:ind w:left="357"/>
        <w:jc w:val="both"/>
        <w:rPr>
          <w:rFonts w:ascii="Times New Roman" w:eastAsia="Verdana" w:hAnsi="Times New Roman" w:cs="Times New Roman"/>
          <w:sz w:val="24"/>
          <w:szCs w:val="24"/>
        </w:rPr>
      </w:pPr>
      <w:r w:rsidRPr="000A0AB9">
        <w:rPr>
          <w:rFonts w:ascii="Times New Roman" w:eastAsia="Verdana" w:hAnsi="Times New Roman" w:cs="Times New Roman"/>
          <w:sz w:val="24"/>
          <w:szCs w:val="24"/>
        </w:rPr>
        <w:t xml:space="preserve"> «___</w:t>
      </w:r>
      <w:proofErr w:type="gramStart"/>
      <w:r w:rsidRPr="000A0AB9">
        <w:rPr>
          <w:rFonts w:ascii="Times New Roman" w:eastAsia="Verdana" w:hAnsi="Times New Roman" w:cs="Times New Roman"/>
          <w:sz w:val="24"/>
          <w:szCs w:val="24"/>
        </w:rPr>
        <w:t>_»_</w:t>
      </w:r>
      <w:proofErr w:type="gramEnd"/>
      <w:r w:rsidRPr="000A0AB9">
        <w:rPr>
          <w:rFonts w:ascii="Times New Roman" w:eastAsia="Verdana" w:hAnsi="Times New Roman" w:cs="Times New Roman"/>
          <w:sz w:val="24"/>
          <w:szCs w:val="24"/>
        </w:rPr>
        <w:t xml:space="preserve">____________ ________г.      </w:t>
      </w:r>
    </w:p>
    <w:p w14:paraId="19F528DC" w14:textId="77777777" w:rsidR="000A0AB9" w:rsidRPr="000A0AB9" w:rsidRDefault="000A0AB9" w:rsidP="000A0AB9">
      <w:pPr>
        <w:widowControl w:val="0"/>
        <w:shd w:val="clear" w:color="auto" w:fill="FFFFFF"/>
        <w:spacing w:after="0" w:line="240" w:lineRule="auto"/>
        <w:ind w:left="357"/>
        <w:jc w:val="both"/>
        <w:rPr>
          <w:rFonts w:ascii="Times New Roman" w:eastAsia="Verdana" w:hAnsi="Times New Roman" w:cs="Times New Roman"/>
          <w:sz w:val="24"/>
          <w:szCs w:val="24"/>
        </w:rPr>
      </w:pPr>
      <w:r w:rsidRPr="000A0AB9">
        <w:rPr>
          <w:rFonts w:ascii="Times New Roman" w:eastAsia="Verdana" w:hAnsi="Times New Roman" w:cs="Times New Roman"/>
          <w:sz w:val="24"/>
          <w:szCs w:val="24"/>
        </w:rPr>
        <w:t xml:space="preserve"> ___________ /_______________</w:t>
      </w:r>
    </w:p>
    <w:p w14:paraId="6D2D3019" w14:textId="77777777" w:rsidR="000A0AB9" w:rsidRPr="000A0AB9" w:rsidRDefault="000A0AB9" w:rsidP="000A0AB9">
      <w:pPr>
        <w:widowControl w:val="0"/>
        <w:spacing w:after="0" w:line="240" w:lineRule="auto"/>
        <w:jc w:val="both"/>
        <w:rPr>
          <w:rFonts w:ascii="Times New Roman" w:eastAsia="Verdana" w:hAnsi="Times New Roman" w:cs="Times New Roman"/>
          <w:sz w:val="24"/>
          <w:szCs w:val="24"/>
        </w:rPr>
      </w:pPr>
      <w:r w:rsidRPr="000A0AB9">
        <w:rPr>
          <w:rFonts w:ascii="Times New Roman" w:eastAsia="Verdana" w:hAnsi="Times New Roman" w:cs="Times New Roman"/>
          <w:sz w:val="24"/>
          <w:szCs w:val="24"/>
        </w:rPr>
        <w:t>(</w:t>
      </w:r>
      <w:proofErr w:type="gramStart"/>
      <w:r w:rsidRPr="000A0AB9">
        <w:rPr>
          <w:rFonts w:ascii="Times New Roman" w:eastAsia="Verdana" w:hAnsi="Times New Roman" w:cs="Times New Roman"/>
          <w:sz w:val="24"/>
          <w:szCs w:val="24"/>
        </w:rPr>
        <w:t xml:space="preserve">подпись)   </w:t>
      </w:r>
      <w:proofErr w:type="gramEnd"/>
      <w:r w:rsidRPr="000A0AB9">
        <w:rPr>
          <w:rFonts w:ascii="Times New Roman" w:eastAsia="Verdana" w:hAnsi="Times New Roman" w:cs="Times New Roman"/>
          <w:sz w:val="24"/>
          <w:szCs w:val="24"/>
        </w:rPr>
        <w:t xml:space="preserve">                        (расшифровка)</w:t>
      </w:r>
    </w:p>
    <w:p w14:paraId="799B276A" w14:textId="77777777" w:rsidR="000A0AB9" w:rsidRPr="000A0AB9" w:rsidRDefault="000A0AB9" w:rsidP="000A0AB9">
      <w:pPr>
        <w:spacing w:after="0" w:line="240" w:lineRule="auto"/>
        <w:rPr>
          <w:rFonts w:ascii="Times New Roman" w:eastAsia="Verdana" w:hAnsi="Times New Roman" w:cs="Times New Roman"/>
          <w:sz w:val="24"/>
          <w:szCs w:val="24"/>
        </w:rPr>
        <w:sectPr w:rsidR="000A0AB9" w:rsidRPr="000A0AB9">
          <w:pgSz w:w="11906" w:h="16838"/>
          <w:pgMar w:top="1134" w:right="567" w:bottom="1134" w:left="1134" w:header="708" w:footer="708" w:gutter="0"/>
          <w:cols w:space="720"/>
        </w:sectPr>
      </w:pPr>
    </w:p>
    <w:p w14:paraId="504402EB" w14:textId="77777777" w:rsidR="000A0AB9" w:rsidRPr="000A0AB9" w:rsidRDefault="000A0AB9" w:rsidP="000A0AB9">
      <w:pPr>
        <w:widowControl w:val="0"/>
        <w:spacing w:after="0" w:line="240" w:lineRule="auto"/>
        <w:jc w:val="both"/>
        <w:rPr>
          <w:rFonts w:ascii="Times New Roman" w:eastAsia="Verdana" w:hAnsi="Times New Roman" w:cs="Times New Roman"/>
          <w:sz w:val="24"/>
          <w:szCs w:val="24"/>
        </w:rPr>
      </w:pPr>
    </w:p>
    <w:p w14:paraId="5C30E37C" w14:textId="77777777" w:rsidR="000A0AB9" w:rsidRPr="000A0AB9" w:rsidRDefault="000A0AB9" w:rsidP="000A0AB9">
      <w:pPr>
        <w:widowControl w:val="0"/>
        <w:spacing w:after="0" w:line="240" w:lineRule="auto"/>
        <w:jc w:val="both"/>
        <w:rPr>
          <w:rFonts w:ascii="Times New Roman" w:eastAsia="Verdana" w:hAnsi="Times New Roman" w:cs="Times New Roman"/>
          <w:sz w:val="24"/>
          <w:szCs w:val="24"/>
        </w:rPr>
      </w:pPr>
    </w:p>
    <w:p w14:paraId="5A93FE63" w14:textId="77777777" w:rsidR="000A0AB9" w:rsidRPr="000A0AB9" w:rsidRDefault="000A0AB9" w:rsidP="000A0AB9">
      <w:pPr>
        <w:widowControl w:val="0"/>
        <w:spacing w:after="0" w:line="240" w:lineRule="auto"/>
        <w:ind w:left="357"/>
        <w:jc w:val="right"/>
        <w:rPr>
          <w:rFonts w:ascii="Times New Roman" w:eastAsia="Verdana" w:hAnsi="Times New Roman" w:cs="Times New Roman"/>
          <w:sz w:val="24"/>
          <w:szCs w:val="24"/>
        </w:rPr>
      </w:pPr>
      <w:r w:rsidRPr="000A0AB9">
        <w:rPr>
          <w:rFonts w:ascii="Times New Roman" w:eastAsia="Verdana" w:hAnsi="Times New Roman" w:cs="Times New Roman"/>
          <w:sz w:val="24"/>
          <w:szCs w:val="24"/>
        </w:rPr>
        <w:t xml:space="preserve">Приложение № 2 к Договору </w:t>
      </w:r>
      <w:proofErr w:type="gramStart"/>
      <w:r w:rsidRPr="000A0AB9">
        <w:rPr>
          <w:rFonts w:ascii="Times New Roman" w:eastAsia="Verdana" w:hAnsi="Times New Roman" w:cs="Times New Roman"/>
          <w:sz w:val="24"/>
          <w:szCs w:val="24"/>
        </w:rPr>
        <w:t>№  _</w:t>
      </w:r>
      <w:proofErr w:type="gramEnd"/>
      <w:r w:rsidRPr="000A0AB9">
        <w:rPr>
          <w:rFonts w:ascii="Times New Roman" w:eastAsia="Verdana" w:hAnsi="Times New Roman" w:cs="Times New Roman"/>
          <w:sz w:val="24"/>
          <w:szCs w:val="24"/>
        </w:rPr>
        <w:t>__________</w:t>
      </w:r>
    </w:p>
    <w:p w14:paraId="7A92FCD8" w14:textId="77777777" w:rsidR="000A0AB9" w:rsidRPr="000A0AB9" w:rsidRDefault="000A0AB9" w:rsidP="000A0AB9">
      <w:pPr>
        <w:widowControl w:val="0"/>
        <w:spacing w:after="0" w:line="240" w:lineRule="auto"/>
        <w:ind w:left="357"/>
        <w:jc w:val="right"/>
        <w:rPr>
          <w:rFonts w:ascii="Times New Roman" w:eastAsia="Verdana" w:hAnsi="Times New Roman" w:cs="Times New Roman"/>
          <w:sz w:val="24"/>
          <w:szCs w:val="24"/>
        </w:rPr>
      </w:pPr>
      <w:r w:rsidRPr="000A0AB9">
        <w:rPr>
          <w:rFonts w:ascii="Times New Roman" w:eastAsia="Verdana" w:hAnsi="Times New Roman" w:cs="Times New Roman"/>
          <w:sz w:val="24"/>
          <w:szCs w:val="24"/>
        </w:rPr>
        <w:t xml:space="preserve">от </w:t>
      </w:r>
      <w:proofErr w:type="gramStart"/>
      <w:r w:rsidRPr="000A0AB9">
        <w:rPr>
          <w:rFonts w:ascii="Times New Roman" w:eastAsia="Verdana" w:hAnsi="Times New Roman" w:cs="Times New Roman"/>
          <w:sz w:val="24"/>
          <w:szCs w:val="24"/>
        </w:rPr>
        <w:t xml:space="preserve">«  </w:t>
      </w:r>
      <w:proofErr w:type="gramEnd"/>
      <w:r w:rsidRPr="000A0AB9">
        <w:rPr>
          <w:rFonts w:ascii="Times New Roman" w:eastAsia="Verdana" w:hAnsi="Times New Roman" w:cs="Times New Roman"/>
          <w:sz w:val="24"/>
          <w:szCs w:val="24"/>
        </w:rPr>
        <w:t xml:space="preserve">   »___________________202    г.</w:t>
      </w:r>
    </w:p>
    <w:p w14:paraId="73FAE559" w14:textId="77777777" w:rsidR="000A0AB9" w:rsidRPr="000A0AB9" w:rsidRDefault="000A0AB9" w:rsidP="000A0AB9">
      <w:pPr>
        <w:widowControl w:val="0"/>
        <w:spacing w:after="0" w:line="240" w:lineRule="auto"/>
        <w:ind w:left="357"/>
        <w:jc w:val="right"/>
        <w:rPr>
          <w:rFonts w:ascii="Times New Roman" w:eastAsia="Verdana" w:hAnsi="Times New Roman" w:cs="Times New Roman"/>
          <w:sz w:val="24"/>
          <w:szCs w:val="24"/>
        </w:rPr>
      </w:pPr>
    </w:p>
    <w:p w14:paraId="7B3D8356" w14:textId="77777777" w:rsidR="000A0AB9" w:rsidRPr="000A0AB9" w:rsidRDefault="000A0AB9" w:rsidP="000A0AB9">
      <w:pPr>
        <w:widowControl w:val="0"/>
        <w:spacing w:after="0" w:line="240" w:lineRule="auto"/>
        <w:jc w:val="center"/>
        <w:rPr>
          <w:rFonts w:ascii="Times New Roman" w:eastAsia="Verdana" w:hAnsi="Times New Roman" w:cs="Times New Roman"/>
          <w:sz w:val="24"/>
          <w:szCs w:val="24"/>
        </w:rPr>
      </w:pPr>
      <w:r w:rsidRPr="000A0AB9">
        <w:rPr>
          <w:rFonts w:ascii="Times New Roman" w:eastAsia="Verdana" w:hAnsi="Times New Roman" w:cs="Times New Roman"/>
          <w:sz w:val="24"/>
          <w:szCs w:val="24"/>
        </w:rPr>
        <w:t>Спецификация</w:t>
      </w:r>
    </w:p>
    <w:p w14:paraId="01E46BC3" w14:textId="77777777" w:rsidR="000A0AB9" w:rsidRPr="000A0AB9" w:rsidRDefault="000A0AB9" w:rsidP="000A0AB9">
      <w:pPr>
        <w:widowControl w:val="0"/>
        <w:spacing w:after="0" w:line="240" w:lineRule="auto"/>
        <w:jc w:val="center"/>
        <w:rPr>
          <w:rFonts w:ascii="Times New Roman" w:eastAsia="Verdana" w:hAnsi="Times New Roman" w:cs="Times New Roman"/>
          <w:sz w:val="24"/>
          <w:szCs w:val="24"/>
        </w:rPr>
      </w:pPr>
    </w:p>
    <w:tbl>
      <w:tblPr>
        <w:tblStyle w:val="a6"/>
        <w:tblW w:w="14874" w:type="dxa"/>
        <w:tblLook w:val="04A0" w:firstRow="1" w:lastRow="0" w:firstColumn="1" w:lastColumn="0" w:noHBand="0" w:noVBand="1"/>
      </w:tblPr>
      <w:tblGrid>
        <w:gridCol w:w="462"/>
        <w:gridCol w:w="2458"/>
        <w:gridCol w:w="2753"/>
        <w:gridCol w:w="2488"/>
        <w:gridCol w:w="2470"/>
        <w:gridCol w:w="2641"/>
        <w:gridCol w:w="1602"/>
      </w:tblGrid>
      <w:tr w:rsidR="000A0AB9" w:rsidRPr="000A0AB9" w14:paraId="3C3FEEF2" w14:textId="77777777" w:rsidTr="000A0AB9">
        <w:tc>
          <w:tcPr>
            <w:tcW w:w="4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306D283" w14:textId="77777777" w:rsidR="000A0AB9" w:rsidRPr="000A0AB9" w:rsidRDefault="000A0AB9" w:rsidP="000A0AB9">
            <w:pPr>
              <w:spacing w:line="276" w:lineRule="auto"/>
              <w:rPr>
                <w:rFonts w:eastAsia="Calibri"/>
                <w:color w:val="000000"/>
                <w:sz w:val="24"/>
                <w:szCs w:val="24"/>
              </w:rPr>
            </w:pPr>
            <w:r w:rsidRPr="000A0AB9">
              <w:rPr>
                <w:rFonts w:ascii="Calibri" w:eastAsia="Calibri" w:hAnsi="Calibri"/>
                <w:color w:val="000000"/>
                <w:sz w:val="24"/>
                <w:szCs w:val="24"/>
              </w:rPr>
              <w:t>№</w:t>
            </w:r>
          </w:p>
        </w:tc>
        <w:tc>
          <w:tcPr>
            <w:tcW w:w="24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7C6A7B0" w14:textId="77777777" w:rsidR="000A0AB9" w:rsidRPr="000A0AB9" w:rsidRDefault="000A0AB9" w:rsidP="000A0AB9">
            <w:pPr>
              <w:spacing w:line="276" w:lineRule="auto"/>
              <w:jc w:val="center"/>
              <w:rPr>
                <w:rFonts w:ascii="Calibri" w:eastAsia="Calibri" w:hAnsi="Calibri"/>
                <w:color w:val="000000"/>
              </w:rPr>
            </w:pPr>
            <w:r w:rsidRPr="000A0AB9">
              <w:rPr>
                <w:rFonts w:ascii="Calibri" w:eastAsia="Calibri" w:hAnsi="Calibri"/>
                <w:color w:val="000000"/>
              </w:rPr>
              <w:t>ФИО</w:t>
            </w:r>
          </w:p>
        </w:tc>
        <w:tc>
          <w:tcPr>
            <w:tcW w:w="275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B1BC8FB" w14:textId="77777777" w:rsidR="000A0AB9" w:rsidRPr="000A0AB9" w:rsidRDefault="000A0AB9" w:rsidP="000A0AB9">
            <w:pPr>
              <w:spacing w:line="276" w:lineRule="auto"/>
              <w:jc w:val="center"/>
              <w:rPr>
                <w:rFonts w:ascii="Calibri" w:eastAsia="Calibri" w:hAnsi="Calibri"/>
                <w:color w:val="000000"/>
              </w:rPr>
            </w:pPr>
            <w:r w:rsidRPr="000A0AB9">
              <w:rPr>
                <w:rFonts w:ascii="Calibri" w:eastAsia="Calibri" w:hAnsi="Calibri"/>
                <w:color w:val="000000"/>
              </w:rPr>
              <w:t>Должность</w:t>
            </w:r>
          </w:p>
        </w:tc>
        <w:tc>
          <w:tcPr>
            <w:tcW w:w="24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3FA07F2" w14:textId="77777777" w:rsidR="000A0AB9" w:rsidRPr="000A0AB9" w:rsidRDefault="000A0AB9" w:rsidP="000A0AB9">
            <w:pPr>
              <w:spacing w:line="276" w:lineRule="auto"/>
              <w:jc w:val="center"/>
              <w:rPr>
                <w:rFonts w:ascii="Calibri" w:eastAsia="Calibri" w:hAnsi="Calibri"/>
                <w:color w:val="000000"/>
              </w:rPr>
            </w:pPr>
            <w:proofErr w:type="spellStart"/>
            <w:r w:rsidRPr="000A0AB9">
              <w:rPr>
                <w:rFonts w:ascii="Calibri" w:eastAsia="Calibri" w:hAnsi="Calibri"/>
                <w:color w:val="000000"/>
              </w:rPr>
              <w:t>Снилс</w:t>
            </w:r>
            <w:proofErr w:type="spellEnd"/>
          </w:p>
        </w:tc>
        <w:tc>
          <w:tcPr>
            <w:tcW w:w="24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A0FA2AF" w14:textId="77777777" w:rsidR="000A0AB9" w:rsidRPr="000A0AB9" w:rsidRDefault="000A0AB9" w:rsidP="000A0AB9">
            <w:pPr>
              <w:spacing w:line="276" w:lineRule="auto"/>
              <w:jc w:val="center"/>
              <w:rPr>
                <w:rFonts w:ascii="Calibri" w:eastAsia="Calibri" w:hAnsi="Calibri"/>
                <w:color w:val="000000"/>
              </w:rPr>
            </w:pPr>
            <w:r w:rsidRPr="000A0AB9">
              <w:rPr>
                <w:rFonts w:ascii="Calibri" w:eastAsia="Calibri" w:hAnsi="Calibri"/>
                <w:color w:val="000000"/>
              </w:rPr>
              <w:t>Адрес электронной почты</w:t>
            </w:r>
          </w:p>
        </w:tc>
        <w:tc>
          <w:tcPr>
            <w:tcW w:w="26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4E0F042" w14:textId="77777777" w:rsidR="000A0AB9" w:rsidRPr="000A0AB9" w:rsidRDefault="000A0AB9" w:rsidP="000A0AB9">
            <w:pPr>
              <w:spacing w:line="276" w:lineRule="auto"/>
              <w:jc w:val="center"/>
              <w:rPr>
                <w:rFonts w:ascii="Calibri" w:eastAsia="Calibri" w:hAnsi="Calibri"/>
                <w:color w:val="000000"/>
              </w:rPr>
            </w:pPr>
            <w:r w:rsidRPr="000A0AB9">
              <w:rPr>
                <w:rFonts w:ascii="Calibri" w:eastAsia="Calibri" w:hAnsi="Calibri"/>
                <w:color w:val="000000"/>
              </w:rPr>
              <w:t>Услуга</w:t>
            </w:r>
          </w:p>
        </w:tc>
        <w:tc>
          <w:tcPr>
            <w:tcW w:w="160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46E0843" w14:textId="77777777" w:rsidR="000A0AB9" w:rsidRPr="000A0AB9" w:rsidRDefault="000A0AB9" w:rsidP="000A0AB9">
            <w:pPr>
              <w:spacing w:line="276" w:lineRule="auto"/>
              <w:jc w:val="center"/>
              <w:rPr>
                <w:rFonts w:ascii="Calibri" w:eastAsia="Calibri" w:hAnsi="Calibri"/>
                <w:color w:val="000000"/>
              </w:rPr>
            </w:pPr>
            <w:r w:rsidRPr="000A0AB9">
              <w:rPr>
                <w:rFonts w:ascii="Calibri" w:eastAsia="Calibri" w:hAnsi="Calibri"/>
                <w:color w:val="000000"/>
              </w:rPr>
              <w:t>Цена</w:t>
            </w:r>
          </w:p>
        </w:tc>
      </w:tr>
      <w:tr w:rsidR="000A0AB9" w:rsidRPr="000A0AB9" w14:paraId="26F21C2D" w14:textId="77777777" w:rsidTr="000A0AB9">
        <w:tc>
          <w:tcPr>
            <w:tcW w:w="4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BBE9672" w14:textId="77777777" w:rsidR="000A0AB9" w:rsidRPr="000A0AB9" w:rsidRDefault="000A0AB9" w:rsidP="000A0AB9">
            <w:pPr>
              <w:spacing w:line="276" w:lineRule="auto"/>
              <w:rPr>
                <w:rFonts w:ascii="Calibri" w:eastAsia="Calibri" w:hAnsi="Calibri"/>
                <w:color w:val="000000"/>
                <w:sz w:val="24"/>
                <w:szCs w:val="24"/>
              </w:rPr>
            </w:pPr>
            <w:r w:rsidRPr="000A0AB9">
              <w:rPr>
                <w:rFonts w:ascii="Calibri" w:eastAsia="Calibri" w:hAnsi="Calibri"/>
                <w:color w:val="000000"/>
                <w:sz w:val="24"/>
                <w:szCs w:val="24"/>
              </w:rPr>
              <w:t>1</w:t>
            </w:r>
          </w:p>
        </w:tc>
        <w:tc>
          <w:tcPr>
            <w:tcW w:w="24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99EA021" w14:textId="77777777" w:rsidR="000A0AB9" w:rsidRPr="000A0AB9" w:rsidRDefault="000A0AB9" w:rsidP="000A0AB9">
            <w:pPr>
              <w:spacing w:line="276" w:lineRule="auto"/>
              <w:jc w:val="center"/>
              <w:rPr>
                <w:rFonts w:ascii="Calibri" w:eastAsia="Calibri" w:hAnsi="Calibri"/>
                <w:color w:val="000000"/>
                <w:sz w:val="24"/>
                <w:szCs w:val="24"/>
              </w:rPr>
            </w:pPr>
          </w:p>
        </w:tc>
        <w:tc>
          <w:tcPr>
            <w:tcW w:w="275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571F0A0" w14:textId="77777777" w:rsidR="000A0AB9" w:rsidRPr="000A0AB9" w:rsidRDefault="000A0AB9" w:rsidP="000A0AB9">
            <w:pPr>
              <w:spacing w:line="276" w:lineRule="auto"/>
              <w:jc w:val="center"/>
              <w:rPr>
                <w:rFonts w:ascii="Calibri" w:eastAsia="Calibri" w:hAnsi="Calibri"/>
                <w:color w:val="000000"/>
                <w:sz w:val="24"/>
                <w:szCs w:val="24"/>
              </w:rPr>
            </w:pPr>
          </w:p>
        </w:tc>
        <w:tc>
          <w:tcPr>
            <w:tcW w:w="249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F28ED68" w14:textId="77777777" w:rsidR="000A0AB9" w:rsidRPr="000A0AB9" w:rsidRDefault="000A0AB9" w:rsidP="000A0AB9">
            <w:pPr>
              <w:spacing w:line="276" w:lineRule="auto"/>
              <w:jc w:val="center"/>
              <w:rPr>
                <w:rFonts w:ascii="Calibri" w:eastAsia="Calibri" w:hAnsi="Calibri"/>
                <w:color w:val="000000"/>
                <w:sz w:val="24"/>
                <w:szCs w:val="24"/>
              </w:rPr>
            </w:pPr>
          </w:p>
        </w:tc>
        <w:tc>
          <w:tcPr>
            <w:tcW w:w="24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28B355" w14:textId="77777777" w:rsidR="000A0AB9" w:rsidRPr="000A0AB9" w:rsidRDefault="000A0AB9" w:rsidP="000A0AB9">
            <w:pPr>
              <w:spacing w:line="276" w:lineRule="auto"/>
              <w:jc w:val="center"/>
              <w:rPr>
                <w:rFonts w:ascii="Calibri" w:eastAsia="Calibri" w:hAnsi="Calibri"/>
                <w:color w:val="000000"/>
                <w:sz w:val="24"/>
                <w:szCs w:val="24"/>
              </w:rPr>
            </w:pPr>
          </w:p>
        </w:tc>
        <w:tc>
          <w:tcPr>
            <w:tcW w:w="264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47483CC" w14:textId="77777777" w:rsidR="000A0AB9" w:rsidRPr="000A0AB9" w:rsidRDefault="000A0AB9" w:rsidP="000A0AB9">
            <w:pPr>
              <w:spacing w:line="276" w:lineRule="auto"/>
              <w:jc w:val="center"/>
              <w:rPr>
                <w:rFonts w:ascii="Calibri" w:eastAsia="Calibri" w:hAnsi="Calibri"/>
                <w:color w:val="000000"/>
                <w:sz w:val="24"/>
                <w:szCs w:val="24"/>
              </w:rPr>
            </w:pPr>
          </w:p>
        </w:tc>
        <w:tc>
          <w:tcPr>
            <w:tcW w:w="160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4F0DA44" w14:textId="77777777" w:rsidR="000A0AB9" w:rsidRPr="000A0AB9" w:rsidRDefault="000A0AB9" w:rsidP="000A0AB9">
            <w:pPr>
              <w:spacing w:line="276" w:lineRule="auto"/>
              <w:jc w:val="center"/>
              <w:rPr>
                <w:rFonts w:ascii="Calibri" w:eastAsia="Calibri" w:hAnsi="Calibri"/>
                <w:color w:val="000000"/>
                <w:sz w:val="24"/>
                <w:szCs w:val="24"/>
              </w:rPr>
            </w:pPr>
          </w:p>
        </w:tc>
      </w:tr>
      <w:tr w:rsidR="000A0AB9" w:rsidRPr="000A0AB9" w14:paraId="1407572F" w14:textId="77777777" w:rsidTr="000A0AB9">
        <w:tc>
          <w:tcPr>
            <w:tcW w:w="4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12FAA0A" w14:textId="77777777" w:rsidR="000A0AB9" w:rsidRPr="000A0AB9" w:rsidRDefault="000A0AB9" w:rsidP="000A0AB9">
            <w:pPr>
              <w:spacing w:line="276" w:lineRule="auto"/>
              <w:rPr>
                <w:rFonts w:ascii="Calibri" w:eastAsia="Calibri" w:hAnsi="Calibri"/>
                <w:color w:val="000000"/>
                <w:sz w:val="24"/>
                <w:szCs w:val="24"/>
              </w:rPr>
            </w:pPr>
            <w:r w:rsidRPr="000A0AB9">
              <w:rPr>
                <w:rFonts w:ascii="Calibri" w:eastAsia="Calibri" w:hAnsi="Calibri"/>
                <w:color w:val="000000"/>
                <w:sz w:val="24"/>
                <w:szCs w:val="24"/>
              </w:rPr>
              <w:t>2</w:t>
            </w:r>
          </w:p>
        </w:tc>
        <w:tc>
          <w:tcPr>
            <w:tcW w:w="24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C9B043F" w14:textId="77777777" w:rsidR="000A0AB9" w:rsidRPr="000A0AB9" w:rsidRDefault="000A0AB9" w:rsidP="000A0AB9">
            <w:pPr>
              <w:spacing w:line="276" w:lineRule="auto"/>
              <w:rPr>
                <w:rFonts w:ascii="Calibri" w:eastAsia="Calibri" w:hAnsi="Calibri"/>
                <w:color w:val="000000"/>
                <w:sz w:val="24"/>
                <w:szCs w:val="24"/>
              </w:rPr>
            </w:pPr>
          </w:p>
        </w:tc>
        <w:tc>
          <w:tcPr>
            <w:tcW w:w="275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1FEAAB9" w14:textId="77777777" w:rsidR="000A0AB9" w:rsidRPr="000A0AB9" w:rsidRDefault="000A0AB9" w:rsidP="000A0AB9">
            <w:pPr>
              <w:spacing w:line="276" w:lineRule="auto"/>
              <w:rPr>
                <w:rFonts w:ascii="Calibri" w:eastAsia="Calibri" w:hAnsi="Calibri"/>
                <w:color w:val="000000"/>
                <w:sz w:val="24"/>
                <w:szCs w:val="24"/>
              </w:rPr>
            </w:pPr>
          </w:p>
        </w:tc>
        <w:tc>
          <w:tcPr>
            <w:tcW w:w="249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E839C6" w14:textId="77777777" w:rsidR="000A0AB9" w:rsidRPr="000A0AB9" w:rsidRDefault="000A0AB9" w:rsidP="000A0AB9">
            <w:pPr>
              <w:spacing w:line="276" w:lineRule="auto"/>
              <w:rPr>
                <w:rFonts w:ascii="Calibri" w:eastAsia="Calibri" w:hAnsi="Calibri"/>
                <w:color w:val="000000"/>
                <w:sz w:val="24"/>
                <w:szCs w:val="24"/>
              </w:rPr>
            </w:pPr>
          </w:p>
        </w:tc>
        <w:tc>
          <w:tcPr>
            <w:tcW w:w="24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FD2E1C" w14:textId="77777777" w:rsidR="000A0AB9" w:rsidRPr="000A0AB9" w:rsidRDefault="000A0AB9" w:rsidP="000A0AB9">
            <w:pPr>
              <w:spacing w:line="276" w:lineRule="auto"/>
              <w:rPr>
                <w:rFonts w:ascii="Calibri" w:eastAsia="Calibri" w:hAnsi="Calibri"/>
                <w:color w:val="000000"/>
                <w:sz w:val="24"/>
                <w:szCs w:val="24"/>
              </w:rPr>
            </w:pPr>
          </w:p>
        </w:tc>
        <w:tc>
          <w:tcPr>
            <w:tcW w:w="264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FDE9F18" w14:textId="77777777" w:rsidR="000A0AB9" w:rsidRPr="000A0AB9" w:rsidRDefault="000A0AB9" w:rsidP="000A0AB9">
            <w:pPr>
              <w:spacing w:line="276" w:lineRule="auto"/>
              <w:rPr>
                <w:rFonts w:ascii="Calibri" w:eastAsia="Calibri" w:hAnsi="Calibri"/>
                <w:color w:val="000000"/>
                <w:sz w:val="24"/>
                <w:szCs w:val="24"/>
              </w:rPr>
            </w:pPr>
          </w:p>
        </w:tc>
        <w:tc>
          <w:tcPr>
            <w:tcW w:w="160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A8A3B07" w14:textId="77777777" w:rsidR="000A0AB9" w:rsidRPr="000A0AB9" w:rsidRDefault="000A0AB9" w:rsidP="000A0AB9">
            <w:pPr>
              <w:spacing w:line="276" w:lineRule="auto"/>
              <w:rPr>
                <w:rFonts w:ascii="Calibri" w:eastAsia="Calibri" w:hAnsi="Calibri"/>
                <w:color w:val="000000"/>
                <w:sz w:val="24"/>
                <w:szCs w:val="24"/>
              </w:rPr>
            </w:pPr>
          </w:p>
        </w:tc>
      </w:tr>
      <w:tr w:rsidR="000A0AB9" w:rsidRPr="000A0AB9" w14:paraId="5B83AC5A" w14:textId="77777777" w:rsidTr="000A0AB9">
        <w:tc>
          <w:tcPr>
            <w:tcW w:w="4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8A85F2B" w14:textId="77777777" w:rsidR="000A0AB9" w:rsidRPr="000A0AB9" w:rsidRDefault="000A0AB9" w:rsidP="000A0AB9">
            <w:pPr>
              <w:spacing w:line="276" w:lineRule="auto"/>
              <w:rPr>
                <w:rFonts w:ascii="Calibri" w:eastAsia="Calibri" w:hAnsi="Calibri"/>
                <w:color w:val="000000"/>
                <w:sz w:val="24"/>
                <w:szCs w:val="24"/>
              </w:rPr>
            </w:pPr>
            <w:r w:rsidRPr="000A0AB9">
              <w:rPr>
                <w:rFonts w:ascii="Calibri" w:eastAsia="Calibri" w:hAnsi="Calibri"/>
                <w:color w:val="000000"/>
                <w:sz w:val="24"/>
                <w:szCs w:val="24"/>
              </w:rPr>
              <w:t>3</w:t>
            </w:r>
          </w:p>
        </w:tc>
        <w:tc>
          <w:tcPr>
            <w:tcW w:w="24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E57DE31" w14:textId="77777777" w:rsidR="000A0AB9" w:rsidRPr="000A0AB9" w:rsidRDefault="000A0AB9" w:rsidP="000A0AB9">
            <w:pPr>
              <w:spacing w:line="276" w:lineRule="auto"/>
              <w:rPr>
                <w:rFonts w:ascii="Calibri" w:eastAsia="Calibri" w:hAnsi="Calibri"/>
                <w:color w:val="000000"/>
                <w:sz w:val="24"/>
                <w:szCs w:val="24"/>
              </w:rPr>
            </w:pPr>
          </w:p>
        </w:tc>
        <w:tc>
          <w:tcPr>
            <w:tcW w:w="275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BF3FB75" w14:textId="77777777" w:rsidR="000A0AB9" w:rsidRPr="000A0AB9" w:rsidRDefault="000A0AB9" w:rsidP="000A0AB9">
            <w:pPr>
              <w:spacing w:line="276" w:lineRule="auto"/>
              <w:rPr>
                <w:rFonts w:ascii="Calibri" w:eastAsia="Calibri" w:hAnsi="Calibri"/>
                <w:color w:val="000000"/>
                <w:sz w:val="24"/>
                <w:szCs w:val="24"/>
              </w:rPr>
            </w:pPr>
          </w:p>
        </w:tc>
        <w:tc>
          <w:tcPr>
            <w:tcW w:w="249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A028283" w14:textId="77777777" w:rsidR="000A0AB9" w:rsidRPr="000A0AB9" w:rsidRDefault="000A0AB9" w:rsidP="000A0AB9">
            <w:pPr>
              <w:spacing w:line="276" w:lineRule="auto"/>
              <w:rPr>
                <w:rFonts w:ascii="Calibri" w:eastAsia="Calibri" w:hAnsi="Calibri"/>
                <w:color w:val="000000"/>
                <w:sz w:val="24"/>
                <w:szCs w:val="24"/>
              </w:rPr>
            </w:pPr>
          </w:p>
        </w:tc>
        <w:tc>
          <w:tcPr>
            <w:tcW w:w="24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55883F" w14:textId="77777777" w:rsidR="000A0AB9" w:rsidRPr="000A0AB9" w:rsidRDefault="000A0AB9" w:rsidP="000A0AB9">
            <w:pPr>
              <w:spacing w:line="276" w:lineRule="auto"/>
              <w:rPr>
                <w:rFonts w:ascii="Calibri" w:eastAsia="Calibri" w:hAnsi="Calibri"/>
                <w:color w:val="000000"/>
                <w:sz w:val="24"/>
                <w:szCs w:val="24"/>
              </w:rPr>
            </w:pPr>
          </w:p>
        </w:tc>
        <w:tc>
          <w:tcPr>
            <w:tcW w:w="264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58BC9F" w14:textId="77777777" w:rsidR="000A0AB9" w:rsidRPr="000A0AB9" w:rsidRDefault="000A0AB9" w:rsidP="000A0AB9">
            <w:pPr>
              <w:spacing w:line="276" w:lineRule="auto"/>
              <w:rPr>
                <w:rFonts w:ascii="Calibri" w:eastAsia="Calibri" w:hAnsi="Calibri"/>
                <w:color w:val="000000"/>
                <w:sz w:val="24"/>
                <w:szCs w:val="24"/>
              </w:rPr>
            </w:pPr>
          </w:p>
        </w:tc>
        <w:tc>
          <w:tcPr>
            <w:tcW w:w="160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848CA3F" w14:textId="77777777" w:rsidR="000A0AB9" w:rsidRPr="000A0AB9" w:rsidRDefault="000A0AB9" w:rsidP="000A0AB9">
            <w:pPr>
              <w:spacing w:line="276" w:lineRule="auto"/>
              <w:rPr>
                <w:rFonts w:ascii="Calibri" w:eastAsia="Calibri" w:hAnsi="Calibri"/>
                <w:color w:val="000000"/>
                <w:sz w:val="24"/>
                <w:szCs w:val="24"/>
              </w:rPr>
            </w:pPr>
          </w:p>
        </w:tc>
      </w:tr>
      <w:tr w:rsidR="000A0AB9" w:rsidRPr="000A0AB9" w14:paraId="2E70D86A" w14:textId="77777777" w:rsidTr="000A0AB9">
        <w:tc>
          <w:tcPr>
            <w:tcW w:w="44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577CDE3" w14:textId="77777777" w:rsidR="000A0AB9" w:rsidRPr="000A0AB9" w:rsidRDefault="000A0AB9" w:rsidP="000A0AB9">
            <w:pPr>
              <w:spacing w:line="276" w:lineRule="auto"/>
              <w:rPr>
                <w:rFonts w:ascii="Calibri" w:eastAsia="Calibri" w:hAnsi="Calibri"/>
                <w:color w:val="000000"/>
                <w:sz w:val="24"/>
                <w:szCs w:val="24"/>
                <w:highlight w:val="cyan"/>
              </w:rPr>
            </w:pPr>
          </w:p>
        </w:tc>
        <w:tc>
          <w:tcPr>
            <w:tcW w:w="24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0226B76" w14:textId="77777777" w:rsidR="000A0AB9" w:rsidRPr="000A0AB9" w:rsidRDefault="000A0AB9" w:rsidP="000A0AB9">
            <w:pPr>
              <w:spacing w:line="276" w:lineRule="auto"/>
              <w:rPr>
                <w:rFonts w:ascii="Calibri" w:eastAsia="Calibri" w:hAnsi="Calibri"/>
                <w:color w:val="000000"/>
                <w:sz w:val="24"/>
                <w:szCs w:val="24"/>
                <w:highlight w:val="cyan"/>
              </w:rPr>
            </w:pPr>
          </w:p>
        </w:tc>
        <w:tc>
          <w:tcPr>
            <w:tcW w:w="275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815A39" w14:textId="77777777" w:rsidR="000A0AB9" w:rsidRPr="000A0AB9" w:rsidRDefault="000A0AB9" w:rsidP="000A0AB9">
            <w:pPr>
              <w:spacing w:line="276" w:lineRule="auto"/>
              <w:rPr>
                <w:rFonts w:ascii="Calibri" w:eastAsia="Calibri" w:hAnsi="Calibri"/>
                <w:color w:val="000000"/>
                <w:sz w:val="24"/>
                <w:szCs w:val="24"/>
                <w:highlight w:val="cyan"/>
              </w:rPr>
            </w:pPr>
          </w:p>
        </w:tc>
        <w:tc>
          <w:tcPr>
            <w:tcW w:w="249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6EF3B5" w14:textId="77777777" w:rsidR="000A0AB9" w:rsidRPr="000A0AB9" w:rsidRDefault="000A0AB9" w:rsidP="000A0AB9">
            <w:pPr>
              <w:spacing w:line="276" w:lineRule="auto"/>
              <w:rPr>
                <w:rFonts w:ascii="Calibri" w:eastAsia="Calibri" w:hAnsi="Calibri"/>
                <w:color w:val="000000"/>
                <w:sz w:val="24"/>
                <w:szCs w:val="24"/>
                <w:highlight w:val="cyan"/>
              </w:rPr>
            </w:pPr>
          </w:p>
        </w:tc>
        <w:tc>
          <w:tcPr>
            <w:tcW w:w="24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8826AA" w14:textId="77777777" w:rsidR="000A0AB9" w:rsidRPr="000A0AB9" w:rsidRDefault="000A0AB9" w:rsidP="000A0AB9">
            <w:pPr>
              <w:spacing w:line="276" w:lineRule="auto"/>
              <w:rPr>
                <w:rFonts w:ascii="Calibri" w:eastAsia="Calibri" w:hAnsi="Calibri"/>
                <w:color w:val="000000"/>
                <w:sz w:val="24"/>
                <w:szCs w:val="24"/>
                <w:highlight w:val="cyan"/>
              </w:rPr>
            </w:pPr>
          </w:p>
        </w:tc>
        <w:tc>
          <w:tcPr>
            <w:tcW w:w="264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4045A4" w14:textId="77777777" w:rsidR="000A0AB9" w:rsidRPr="000A0AB9" w:rsidRDefault="000A0AB9" w:rsidP="000A0AB9">
            <w:pPr>
              <w:spacing w:line="276" w:lineRule="auto"/>
              <w:rPr>
                <w:rFonts w:ascii="Calibri" w:eastAsia="Calibri" w:hAnsi="Calibri"/>
                <w:color w:val="000000"/>
                <w:sz w:val="24"/>
                <w:szCs w:val="24"/>
                <w:highlight w:val="cyan"/>
              </w:rPr>
            </w:pPr>
          </w:p>
        </w:tc>
        <w:tc>
          <w:tcPr>
            <w:tcW w:w="160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DBC5E0D" w14:textId="77777777" w:rsidR="000A0AB9" w:rsidRPr="000A0AB9" w:rsidRDefault="000A0AB9" w:rsidP="000A0AB9">
            <w:pPr>
              <w:spacing w:line="276" w:lineRule="auto"/>
              <w:rPr>
                <w:rFonts w:ascii="Calibri" w:eastAsia="Calibri" w:hAnsi="Calibri"/>
                <w:color w:val="000000"/>
                <w:sz w:val="24"/>
                <w:szCs w:val="24"/>
                <w:highlight w:val="cyan"/>
              </w:rPr>
            </w:pPr>
          </w:p>
        </w:tc>
      </w:tr>
      <w:tr w:rsidR="000A0AB9" w:rsidRPr="000A0AB9" w14:paraId="7D27899E" w14:textId="77777777" w:rsidTr="000A0AB9">
        <w:tc>
          <w:tcPr>
            <w:tcW w:w="44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A2B1D1F" w14:textId="77777777" w:rsidR="000A0AB9" w:rsidRPr="000A0AB9" w:rsidRDefault="000A0AB9" w:rsidP="000A0AB9">
            <w:pPr>
              <w:spacing w:line="276" w:lineRule="auto"/>
              <w:rPr>
                <w:rFonts w:ascii="Calibri" w:eastAsia="Calibri" w:hAnsi="Calibri"/>
                <w:color w:val="000000"/>
                <w:sz w:val="24"/>
                <w:szCs w:val="24"/>
              </w:rPr>
            </w:pPr>
          </w:p>
        </w:tc>
        <w:tc>
          <w:tcPr>
            <w:tcW w:w="24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308F419" w14:textId="77777777" w:rsidR="000A0AB9" w:rsidRPr="000A0AB9" w:rsidRDefault="000A0AB9" w:rsidP="000A0AB9">
            <w:pPr>
              <w:spacing w:line="276" w:lineRule="auto"/>
              <w:rPr>
                <w:rFonts w:ascii="Calibri" w:eastAsia="Calibri" w:hAnsi="Calibri"/>
                <w:color w:val="000000"/>
                <w:sz w:val="24"/>
                <w:szCs w:val="24"/>
              </w:rPr>
            </w:pPr>
          </w:p>
        </w:tc>
        <w:tc>
          <w:tcPr>
            <w:tcW w:w="275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98921A6" w14:textId="77777777" w:rsidR="000A0AB9" w:rsidRPr="000A0AB9" w:rsidRDefault="000A0AB9" w:rsidP="000A0AB9">
            <w:pPr>
              <w:spacing w:line="276" w:lineRule="auto"/>
              <w:rPr>
                <w:rFonts w:ascii="Calibri" w:eastAsia="Calibri" w:hAnsi="Calibri"/>
                <w:color w:val="000000"/>
                <w:sz w:val="24"/>
                <w:szCs w:val="24"/>
              </w:rPr>
            </w:pPr>
          </w:p>
        </w:tc>
        <w:tc>
          <w:tcPr>
            <w:tcW w:w="249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CDCAA7C" w14:textId="77777777" w:rsidR="000A0AB9" w:rsidRPr="000A0AB9" w:rsidRDefault="000A0AB9" w:rsidP="000A0AB9">
            <w:pPr>
              <w:spacing w:line="276" w:lineRule="auto"/>
              <w:rPr>
                <w:rFonts w:ascii="Calibri" w:eastAsia="Calibri" w:hAnsi="Calibri"/>
                <w:color w:val="000000"/>
                <w:sz w:val="24"/>
                <w:szCs w:val="24"/>
              </w:rPr>
            </w:pPr>
          </w:p>
        </w:tc>
        <w:tc>
          <w:tcPr>
            <w:tcW w:w="24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850DF9" w14:textId="77777777" w:rsidR="000A0AB9" w:rsidRPr="000A0AB9" w:rsidRDefault="000A0AB9" w:rsidP="000A0AB9">
            <w:pPr>
              <w:spacing w:line="276" w:lineRule="auto"/>
              <w:rPr>
                <w:rFonts w:ascii="Calibri" w:eastAsia="Calibri" w:hAnsi="Calibri"/>
                <w:color w:val="000000"/>
                <w:sz w:val="24"/>
                <w:szCs w:val="24"/>
              </w:rPr>
            </w:pPr>
          </w:p>
        </w:tc>
        <w:tc>
          <w:tcPr>
            <w:tcW w:w="264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75C266" w14:textId="77777777" w:rsidR="000A0AB9" w:rsidRPr="000A0AB9" w:rsidRDefault="000A0AB9" w:rsidP="000A0AB9">
            <w:pPr>
              <w:spacing w:line="276" w:lineRule="auto"/>
              <w:rPr>
                <w:rFonts w:ascii="Calibri" w:eastAsia="Calibri" w:hAnsi="Calibri"/>
                <w:color w:val="000000"/>
                <w:sz w:val="24"/>
                <w:szCs w:val="24"/>
              </w:rPr>
            </w:pPr>
          </w:p>
        </w:tc>
        <w:tc>
          <w:tcPr>
            <w:tcW w:w="160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AFC50F" w14:textId="77777777" w:rsidR="000A0AB9" w:rsidRPr="000A0AB9" w:rsidRDefault="000A0AB9" w:rsidP="000A0AB9">
            <w:pPr>
              <w:spacing w:line="276" w:lineRule="auto"/>
              <w:rPr>
                <w:rFonts w:ascii="Calibri" w:eastAsia="Calibri" w:hAnsi="Calibri"/>
                <w:color w:val="000000"/>
                <w:sz w:val="24"/>
                <w:szCs w:val="24"/>
              </w:rPr>
            </w:pPr>
          </w:p>
        </w:tc>
      </w:tr>
      <w:tr w:rsidR="000A0AB9" w:rsidRPr="000A0AB9" w14:paraId="0C5650BC" w14:textId="77777777" w:rsidTr="000A0AB9">
        <w:tc>
          <w:tcPr>
            <w:tcW w:w="44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0D762F0" w14:textId="77777777" w:rsidR="000A0AB9" w:rsidRPr="000A0AB9" w:rsidRDefault="000A0AB9" w:rsidP="000A0AB9">
            <w:pPr>
              <w:spacing w:line="276" w:lineRule="auto"/>
              <w:rPr>
                <w:rFonts w:ascii="Calibri" w:eastAsia="Calibri" w:hAnsi="Calibri"/>
                <w:color w:val="000000"/>
                <w:sz w:val="24"/>
                <w:szCs w:val="24"/>
              </w:rPr>
            </w:pPr>
          </w:p>
        </w:tc>
        <w:tc>
          <w:tcPr>
            <w:tcW w:w="24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FB8ACD" w14:textId="77777777" w:rsidR="000A0AB9" w:rsidRPr="000A0AB9" w:rsidRDefault="000A0AB9" w:rsidP="000A0AB9">
            <w:pPr>
              <w:spacing w:line="276" w:lineRule="auto"/>
              <w:rPr>
                <w:rFonts w:ascii="Calibri" w:eastAsia="Calibri" w:hAnsi="Calibri"/>
                <w:color w:val="000000"/>
                <w:sz w:val="24"/>
                <w:szCs w:val="24"/>
              </w:rPr>
            </w:pPr>
          </w:p>
        </w:tc>
        <w:tc>
          <w:tcPr>
            <w:tcW w:w="275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A088674" w14:textId="77777777" w:rsidR="000A0AB9" w:rsidRPr="000A0AB9" w:rsidRDefault="000A0AB9" w:rsidP="000A0AB9">
            <w:pPr>
              <w:spacing w:line="276" w:lineRule="auto"/>
              <w:rPr>
                <w:rFonts w:ascii="Calibri" w:eastAsia="Calibri" w:hAnsi="Calibri"/>
                <w:color w:val="000000"/>
                <w:sz w:val="24"/>
                <w:szCs w:val="24"/>
              </w:rPr>
            </w:pPr>
          </w:p>
        </w:tc>
        <w:tc>
          <w:tcPr>
            <w:tcW w:w="249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41B01E2" w14:textId="77777777" w:rsidR="000A0AB9" w:rsidRPr="000A0AB9" w:rsidRDefault="000A0AB9" w:rsidP="000A0AB9">
            <w:pPr>
              <w:spacing w:line="276" w:lineRule="auto"/>
              <w:rPr>
                <w:rFonts w:ascii="Calibri" w:eastAsia="Calibri" w:hAnsi="Calibri"/>
                <w:color w:val="000000"/>
                <w:sz w:val="24"/>
                <w:szCs w:val="24"/>
              </w:rPr>
            </w:pPr>
          </w:p>
        </w:tc>
        <w:tc>
          <w:tcPr>
            <w:tcW w:w="24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B240AC1" w14:textId="77777777" w:rsidR="000A0AB9" w:rsidRPr="000A0AB9" w:rsidRDefault="000A0AB9" w:rsidP="000A0AB9">
            <w:pPr>
              <w:spacing w:line="276" w:lineRule="auto"/>
              <w:rPr>
                <w:rFonts w:ascii="Calibri" w:eastAsia="Calibri" w:hAnsi="Calibri"/>
                <w:color w:val="000000"/>
                <w:sz w:val="24"/>
                <w:szCs w:val="24"/>
              </w:rPr>
            </w:pPr>
          </w:p>
        </w:tc>
        <w:tc>
          <w:tcPr>
            <w:tcW w:w="264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0BD44D1" w14:textId="77777777" w:rsidR="000A0AB9" w:rsidRPr="000A0AB9" w:rsidRDefault="000A0AB9" w:rsidP="000A0AB9">
            <w:pPr>
              <w:spacing w:line="276" w:lineRule="auto"/>
              <w:rPr>
                <w:rFonts w:ascii="Calibri" w:eastAsia="Calibri" w:hAnsi="Calibri"/>
                <w:color w:val="000000"/>
                <w:sz w:val="24"/>
                <w:szCs w:val="24"/>
              </w:rPr>
            </w:pPr>
          </w:p>
        </w:tc>
        <w:tc>
          <w:tcPr>
            <w:tcW w:w="160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805A9F7" w14:textId="77777777" w:rsidR="000A0AB9" w:rsidRPr="000A0AB9" w:rsidRDefault="000A0AB9" w:rsidP="000A0AB9">
            <w:pPr>
              <w:spacing w:line="276" w:lineRule="auto"/>
              <w:rPr>
                <w:rFonts w:ascii="Calibri" w:eastAsia="Calibri" w:hAnsi="Calibri"/>
                <w:color w:val="000000"/>
                <w:sz w:val="24"/>
                <w:szCs w:val="24"/>
              </w:rPr>
            </w:pPr>
          </w:p>
        </w:tc>
      </w:tr>
      <w:tr w:rsidR="000A0AB9" w:rsidRPr="000A0AB9" w14:paraId="75D42098" w14:textId="77777777" w:rsidTr="000A0AB9">
        <w:tc>
          <w:tcPr>
            <w:tcW w:w="44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663FFCE" w14:textId="77777777" w:rsidR="000A0AB9" w:rsidRPr="000A0AB9" w:rsidRDefault="000A0AB9" w:rsidP="000A0AB9">
            <w:pPr>
              <w:spacing w:line="276" w:lineRule="auto"/>
              <w:rPr>
                <w:rFonts w:ascii="Calibri" w:eastAsia="Calibri" w:hAnsi="Calibri"/>
                <w:color w:val="000000"/>
                <w:sz w:val="24"/>
                <w:szCs w:val="24"/>
              </w:rPr>
            </w:pPr>
          </w:p>
        </w:tc>
        <w:tc>
          <w:tcPr>
            <w:tcW w:w="246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5974EE" w14:textId="77777777" w:rsidR="000A0AB9" w:rsidRPr="000A0AB9" w:rsidRDefault="000A0AB9" w:rsidP="000A0AB9">
            <w:pPr>
              <w:spacing w:line="276" w:lineRule="auto"/>
              <w:rPr>
                <w:rFonts w:ascii="Calibri" w:eastAsia="Calibri" w:hAnsi="Calibri"/>
                <w:color w:val="000000"/>
                <w:sz w:val="24"/>
                <w:szCs w:val="24"/>
              </w:rPr>
            </w:pPr>
          </w:p>
        </w:tc>
        <w:tc>
          <w:tcPr>
            <w:tcW w:w="275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E781EF" w14:textId="77777777" w:rsidR="000A0AB9" w:rsidRPr="000A0AB9" w:rsidRDefault="000A0AB9" w:rsidP="000A0AB9">
            <w:pPr>
              <w:spacing w:line="276" w:lineRule="auto"/>
              <w:rPr>
                <w:rFonts w:ascii="Calibri" w:eastAsia="Calibri" w:hAnsi="Calibri"/>
                <w:color w:val="000000"/>
                <w:sz w:val="24"/>
                <w:szCs w:val="24"/>
              </w:rPr>
            </w:pPr>
          </w:p>
        </w:tc>
        <w:tc>
          <w:tcPr>
            <w:tcW w:w="249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70A5DD" w14:textId="77777777" w:rsidR="000A0AB9" w:rsidRPr="000A0AB9" w:rsidRDefault="000A0AB9" w:rsidP="000A0AB9">
            <w:pPr>
              <w:spacing w:line="276" w:lineRule="auto"/>
              <w:rPr>
                <w:rFonts w:ascii="Calibri" w:eastAsia="Calibri" w:hAnsi="Calibri"/>
                <w:color w:val="000000"/>
                <w:sz w:val="24"/>
                <w:szCs w:val="24"/>
              </w:rPr>
            </w:pPr>
          </w:p>
        </w:tc>
        <w:tc>
          <w:tcPr>
            <w:tcW w:w="24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397C276" w14:textId="77777777" w:rsidR="000A0AB9" w:rsidRPr="000A0AB9" w:rsidRDefault="000A0AB9" w:rsidP="000A0AB9">
            <w:pPr>
              <w:spacing w:line="276" w:lineRule="auto"/>
              <w:rPr>
                <w:rFonts w:ascii="Calibri" w:eastAsia="Calibri" w:hAnsi="Calibri"/>
                <w:color w:val="000000"/>
                <w:sz w:val="24"/>
                <w:szCs w:val="24"/>
              </w:rPr>
            </w:pPr>
          </w:p>
        </w:tc>
        <w:tc>
          <w:tcPr>
            <w:tcW w:w="264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00C0507" w14:textId="77777777" w:rsidR="000A0AB9" w:rsidRPr="000A0AB9" w:rsidRDefault="000A0AB9" w:rsidP="000A0AB9">
            <w:pPr>
              <w:spacing w:line="276" w:lineRule="auto"/>
              <w:rPr>
                <w:rFonts w:ascii="Calibri" w:eastAsia="Calibri" w:hAnsi="Calibri"/>
                <w:color w:val="000000"/>
                <w:sz w:val="24"/>
                <w:szCs w:val="24"/>
              </w:rPr>
            </w:pPr>
          </w:p>
        </w:tc>
        <w:tc>
          <w:tcPr>
            <w:tcW w:w="160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829C76A" w14:textId="77777777" w:rsidR="000A0AB9" w:rsidRPr="000A0AB9" w:rsidRDefault="000A0AB9" w:rsidP="000A0AB9">
            <w:pPr>
              <w:spacing w:line="276" w:lineRule="auto"/>
              <w:rPr>
                <w:rFonts w:ascii="Calibri" w:eastAsia="Calibri" w:hAnsi="Calibri"/>
                <w:color w:val="000000"/>
                <w:sz w:val="24"/>
                <w:szCs w:val="24"/>
              </w:rPr>
            </w:pPr>
          </w:p>
        </w:tc>
      </w:tr>
      <w:tr w:rsidR="000A0AB9" w:rsidRPr="000A0AB9" w14:paraId="50E6BD6B" w14:textId="77777777" w:rsidTr="000A0AB9">
        <w:tc>
          <w:tcPr>
            <w:tcW w:w="44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5F3676B" w14:textId="77777777" w:rsidR="000A0AB9" w:rsidRPr="000A0AB9" w:rsidRDefault="000A0AB9" w:rsidP="000A0AB9">
            <w:pPr>
              <w:spacing w:line="276" w:lineRule="auto"/>
              <w:rPr>
                <w:rFonts w:ascii="Calibri" w:eastAsia="Calibri" w:hAnsi="Calibri"/>
                <w:color w:val="000000"/>
                <w:sz w:val="24"/>
                <w:szCs w:val="24"/>
              </w:rPr>
            </w:pPr>
          </w:p>
        </w:tc>
        <w:tc>
          <w:tcPr>
            <w:tcW w:w="246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5D36BFB" w14:textId="77777777" w:rsidR="000A0AB9" w:rsidRPr="000A0AB9" w:rsidRDefault="000A0AB9" w:rsidP="000A0AB9">
            <w:pPr>
              <w:spacing w:line="276" w:lineRule="auto"/>
              <w:rPr>
                <w:rFonts w:ascii="Calibri" w:eastAsia="Calibri" w:hAnsi="Calibri"/>
                <w:color w:val="000000"/>
                <w:sz w:val="24"/>
                <w:szCs w:val="24"/>
              </w:rPr>
            </w:pPr>
            <w:r w:rsidRPr="000A0AB9">
              <w:rPr>
                <w:rFonts w:ascii="Calibri" w:eastAsia="Calibri" w:hAnsi="Calibri"/>
                <w:color w:val="000000"/>
                <w:sz w:val="24"/>
                <w:szCs w:val="24"/>
              </w:rPr>
              <w:t>ИТОГО:</w:t>
            </w:r>
          </w:p>
        </w:tc>
        <w:tc>
          <w:tcPr>
            <w:tcW w:w="275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AE25C8A" w14:textId="77777777" w:rsidR="000A0AB9" w:rsidRPr="000A0AB9" w:rsidRDefault="000A0AB9" w:rsidP="000A0AB9">
            <w:pPr>
              <w:spacing w:line="276" w:lineRule="auto"/>
              <w:rPr>
                <w:rFonts w:ascii="Calibri" w:eastAsia="Calibri" w:hAnsi="Calibri"/>
                <w:color w:val="000000"/>
                <w:sz w:val="24"/>
                <w:szCs w:val="24"/>
              </w:rPr>
            </w:pPr>
          </w:p>
        </w:tc>
        <w:tc>
          <w:tcPr>
            <w:tcW w:w="249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050A9A" w14:textId="77777777" w:rsidR="000A0AB9" w:rsidRPr="000A0AB9" w:rsidRDefault="000A0AB9" w:rsidP="000A0AB9">
            <w:pPr>
              <w:spacing w:line="276" w:lineRule="auto"/>
              <w:rPr>
                <w:rFonts w:ascii="Calibri" w:eastAsia="Calibri" w:hAnsi="Calibri"/>
                <w:color w:val="000000"/>
                <w:sz w:val="24"/>
                <w:szCs w:val="24"/>
              </w:rPr>
            </w:pPr>
          </w:p>
        </w:tc>
        <w:tc>
          <w:tcPr>
            <w:tcW w:w="24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748213" w14:textId="77777777" w:rsidR="000A0AB9" w:rsidRPr="000A0AB9" w:rsidRDefault="000A0AB9" w:rsidP="000A0AB9">
            <w:pPr>
              <w:spacing w:line="276" w:lineRule="auto"/>
              <w:rPr>
                <w:rFonts w:ascii="Calibri" w:eastAsia="Calibri" w:hAnsi="Calibri"/>
                <w:color w:val="000000"/>
                <w:sz w:val="24"/>
                <w:szCs w:val="24"/>
              </w:rPr>
            </w:pPr>
          </w:p>
        </w:tc>
        <w:tc>
          <w:tcPr>
            <w:tcW w:w="264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AEDB5C" w14:textId="77777777" w:rsidR="000A0AB9" w:rsidRPr="000A0AB9" w:rsidRDefault="000A0AB9" w:rsidP="000A0AB9">
            <w:pPr>
              <w:spacing w:line="276" w:lineRule="auto"/>
              <w:rPr>
                <w:rFonts w:ascii="Calibri" w:eastAsia="Calibri" w:hAnsi="Calibri"/>
                <w:color w:val="000000"/>
                <w:sz w:val="24"/>
                <w:szCs w:val="24"/>
              </w:rPr>
            </w:pPr>
          </w:p>
        </w:tc>
        <w:tc>
          <w:tcPr>
            <w:tcW w:w="160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82224B2" w14:textId="77777777" w:rsidR="000A0AB9" w:rsidRPr="000A0AB9" w:rsidRDefault="000A0AB9" w:rsidP="000A0AB9">
            <w:pPr>
              <w:spacing w:line="276" w:lineRule="auto"/>
              <w:rPr>
                <w:rFonts w:ascii="Calibri" w:eastAsia="Calibri" w:hAnsi="Calibri"/>
                <w:color w:val="000000"/>
                <w:sz w:val="24"/>
                <w:szCs w:val="24"/>
              </w:rPr>
            </w:pPr>
          </w:p>
        </w:tc>
      </w:tr>
    </w:tbl>
    <w:p w14:paraId="3EFD9C58" w14:textId="77777777" w:rsidR="000A0AB9" w:rsidRPr="000A0AB9" w:rsidRDefault="000A0AB9" w:rsidP="000A0AB9">
      <w:pPr>
        <w:widowControl w:val="0"/>
        <w:spacing w:after="0" w:line="240" w:lineRule="auto"/>
        <w:jc w:val="both"/>
        <w:rPr>
          <w:rFonts w:ascii="Times New Roman" w:eastAsia="Verdana" w:hAnsi="Times New Roman" w:cs="Times New Roman"/>
          <w:sz w:val="24"/>
          <w:szCs w:val="24"/>
        </w:rPr>
      </w:pPr>
    </w:p>
    <w:p w14:paraId="66E6707F" w14:textId="44D7A2D0" w:rsidR="000A0AB9" w:rsidRPr="000A0AB9" w:rsidRDefault="000A0AB9" w:rsidP="000A0AB9">
      <w:pPr>
        <w:widowControl w:val="0"/>
        <w:spacing w:after="0" w:line="240" w:lineRule="auto"/>
        <w:jc w:val="both"/>
        <w:rPr>
          <w:rFonts w:ascii="Times New Roman" w:eastAsia="Verdana" w:hAnsi="Times New Roman" w:cs="Times New Roman"/>
          <w:sz w:val="24"/>
          <w:szCs w:val="24"/>
        </w:rPr>
      </w:pPr>
      <w:r w:rsidRPr="000A0AB9">
        <w:rPr>
          <w:rFonts w:ascii="Times New Roman" w:eastAsia="Verdana" w:hAnsi="Times New Roman" w:cs="Times New Roman"/>
          <w:sz w:val="24"/>
          <w:szCs w:val="24"/>
        </w:rPr>
        <w:t xml:space="preserve">Итого стоимость услуг по настоящему Приложению составляет _______________________________ (_____________________) рублей 00 копеек, </w:t>
      </w:r>
      <w:r w:rsidR="00246457">
        <w:rPr>
          <w:rFonts w:ascii="Times New Roman" w:hAnsi="Times New Roman" w:cs="Times New Roman"/>
          <w:sz w:val="24"/>
          <w:szCs w:val="24"/>
        </w:rPr>
        <w:t>включая НДС 5%</w:t>
      </w:r>
      <w:r w:rsidR="00246457" w:rsidRPr="00140C39">
        <w:rPr>
          <w:rFonts w:ascii="Times New Roman" w:hAnsi="Times New Roman" w:cs="Times New Roman"/>
          <w:sz w:val="24"/>
          <w:szCs w:val="24"/>
        </w:rPr>
        <w:t>.</w:t>
      </w:r>
    </w:p>
    <w:tbl>
      <w:tblPr>
        <w:tblStyle w:val="a6"/>
        <w:tblW w:w="14175" w:type="dxa"/>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804"/>
        <w:gridCol w:w="7371"/>
      </w:tblGrid>
      <w:tr w:rsidR="000A0AB9" w:rsidRPr="000A0AB9" w14:paraId="3448E281" w14:textId="77777777" w:rsidTr="000A0AB9">
        <w:tc>
          <w:tcPr>
            <w:tcW w:w="6804" w:type="dxa"/>
          </w:tcPr>
          <w:p w14:paraId="3176B32C" w14:textId="77777777" w:rsidR="000A0AB9" w:rsidRPr="000A0AB9" w:rsidRDefault="000A0AB9" w:rsidP="000A0AB9">
            <w:pPr>
              <w:suppressAutoHyphens/>
              <w:spacing w:before="60"/>
              <w:jc w:val="both"/>
              <w:rPr>
                <w:b/>
                <w:color w:val="000000"/>
                <w:sz w:val="24"/>
                <w:szCs w:val="24"/>
                <w:lang w:eastAsia="ar-SA"/>
              </w:rPr>
            </w:pPr>
            <w:r w:rsidRPr="000A0AB9">
              <w:rPr>
                <w:b/>
                <w:color w:val="000000"/>
                <w:sz w:val="24"/>
                <w:szCs w:val="24"/>
                <w:lang w:eastAsia="ar-SA"/>
              </w:rPr>
              <w:t>Заказчик:</w:t>
            </w:r>
          </w:p>
          <w:p w14:paraId="31C45C34" w14:textId="77777777" w:rsidR="000A0AB9" w:rsidRPr="000A0AB9" w:rsidRDefault="000A0AB9" w:rsidP="000A0AB9">
            <w:pPr>
              <w:rPr>
                <w:rFonts w:ascii="Calibri" w:eastAsia="Calibri" w:hAnsi="Calibri"/>
                <w:sz w:val="24"/>
                <w:szCs w:val="24"/>
              </w:rPr>
            </w:pPr>
          </w:p>
        </w:tc>
        <w:tc>
          <w:tcPr>
            <w:tcW w:w="7371" w:type="dxa"/>
          </w:tcPr>
          <w:p w14:paraId="5511F9BA" w14:textId="77777777" w:rsidR="000A0AB9" w:rsidRPr="000A0AB9" w:rsidRDefault="000A0AB9" w:rsidP="000A0AB9">
            <w:pPr>
              <w:suppressAutoHyphens/>
              <w:spacing w:before="60"/>
              <w:jc w:val="both"/>
              <w:rPr>
                <w:b/>
                <w:color w:val="000000"/>
                <w:sz w:val="24"/>
                <w:szCs w:val="24"/>
                <w:lang w:eastAsia="ar-SA"/>
              </w:rPr>
            </w:pPr>
            <w:r w:rsidRPr="000A0AB9">
              <w:rPr>
                <w:b/>
                <w:color w:val="000000"/>
                <w:sz w:val="24"/>
                <w:szCs w:val="24"/>
                <w:lang w:eastAsia="ar-SA"/>
              </w:rPr>
              <w:t>Исполнитель:</w:t>
            </w:r>
          </w:p>
          <w:p w14:paraId="2DA62F4F" w14:textId="648ECAF6" w:rsidR="000A0AB9" w:rsidRPr="000A0AB9" w:rsidRDefault="000A0AB9" w:rsidP="000A0AB9">
            <w:pPr>
              <w:suppressAutoHyphens/>
              <w:spacing w:before="60"/>
              <w:jc w:val="both"/>
              <w:rPr>
                <w:b/>
                <w:color w:val="000000"/>
                <w:sz w:val="24"/>
                <w:szCs w:val="24"/>
                <w:lang w:eastAsia="ar-SA"/>
              </w:rPr>
            </w:pPr>
            <w:r w:rsidRPr="000A0AB9">
              <w:rPr>
                <w:b/>
                <w:color w:val="000000"/>
                <w:sz w:val="24"/>
                <w:szCs w:val="24"/>
                <w:lang w:eastAsia="ar-SA"/>
              </w:rPr>
              <w:t>ООО «</w:t>
            </w:r>
            <w:r w:rsidR="00BD45DD">
              <w:rPr>
                <w:b/>
                <w:color w:val="000000"/>
                <w:sz w:val="24"/>
                <w:szCs w:val="24"/>
                <w:lang w:eastAsia="ar-SA"/>
              </w:rPr>
              <w:t>ЦОТ</w:t>
            </w:r>
            <w:r w:rsidRPr="000A0AB9">
              <w:rPr>
                <w:b/>
                <w:color w:val="000000"/>
                <w:sz w:val="24"/>
                <w:szCs w:val="24"/>
                <w:lang w:eastAsia="ar-SA"/>
              </w:rPr>
              <w:t>»</w:t>
            </w:r>
          </w:p>
          <w:p w14:paraId="5B71C243" w14:textId="77777777" w:rsidR="000A0AB9" w:rsidRPr="000A0AB9" w:rsidRDefault="000A0AB9" w:rsidP="000A0AB9">
            <w:pPr>
              <w:suppressAutoHyphens/>
              <w:spacing w:before="60"/>
              <w:jc w:val="both"/>
              <w:rPr>
                <w:rFonts w:eastAsia="Lucida Sans Unicode"/>
                <w:color w:val="000000"/>
                <w:sz w:val="24"/>
                <w:szCs w:val="24"/>
                <w:lang w:eastAsia="ar-SA"/>
              </w:rPr>
            </w:pPr>
          </w:p>
          <w:p w14:paraId="36367901" w14:textId="77777777" w:rsidR="000A0AB9" w:rsidRPr="000A0AB9" w:rsidRDefault="000A0AB9" w:rsidP="000A0AB9">
            <w:pPr>
              <w:suppressAutoHyphens/>
              <w:spacing w:before="60"/>
              <w:jc w:val="both"/>
              <w:rPr>
                <w:rFonts w:eastAsia="Lucida Sans Unicode"/>
                <w:color w:val="000000"/>
                <w:sz w:val="24"/>
                <w:szCs w:val="24"/>
                <w:lang w:eastAsia="ar-SA"/>
              </w:rPr>
            </w:pPr>
          </w:p>
          <w:p w14:paraId="62CCEE15" w14:textId="77777777" w:rsidR="000A0AB9" w:rsidRPr="000A0AB9" w:rsidRDefault="009603AE" w:rsidP="000A0AB9">
            <w:pPr>
              <w:suppressAutoHyphens/>
              <w:spacing w:before="60"/>
              <w:jc w:val="both"/>
              <w:rPr>
                <w:rFonts w:eastAsia="Lucida Sans Unicode"/>
                <w:color w:val="000000"/>
                <w:sz w:val="24"/>
                <w:szCs w:val="24"/>
                <w:lang w:eastAsia="ar-SA"/>
              </w:rPr>
            </w:pPr>
            <w:r>
              <w:rPr>
                <w:rFonts w:eastAsia="Lucida Sans Unicode"/>
                <w:color w:val="000000"/>
                <w:sz w:val="24"/>
                <w:szCs w:val="24"/>
                <w:lang w:eastAsia="ar-SA"/>
              </w:rPr>
              <w:t>__________________Иванова О.С.</w:t>
            </w:r>
          </w:p>
          <w:p w14:paraId="6AD689D9" w14:textId="77777777" w:rsidR="000A0AB9" w:rsidRPr="000A0AB9" w:rsidRDefault="000A0AB9" w:rsidP="000A0AB9">
            <w:pPr>
              <w:rPr>
                <w:rFonts w:ascii="Calibri" w:eastAsia="Lucida Sans Unicode" w:hAnsi="Calibri"/>
                <w:sz w:val="24"/>
                <w:szCs w:val="24"/>
              </w:rPr>
            </w:pPr>
            <w:r w:rsidRPr="000A0AB9">
              <w:rPr>
                <w:rFonts w:ascii="Calibri" w:eastAsia="Lucida Sans Unicode" w:hAnsi="Calibri"/>
                <w:sz w:val="24"/>
                <w:szCs w:val="24"/>
              </w:rPr>
              <w:t>МП</w:t>
            </w:r>
          </w:p>
          <w:p w14:paraId="43732B17" w14:textId="7ED3BE96" w:rsidR="000A0AB9" w:rsidRPr="000A0AB9" w:rsidRDefault="000A0AB9" w:rsidP="000A0AB9">
            <w:pPr>
              <w:rPr>
                <w:rFonts w:ascii="Calibri" w:hAnsi="Calibri"/>
                <w:sz w:val="24"/>
                <w:szCs w:val="24"/>
              </w:rPr>
            </w:pPr>
            <w:r w:rsidRPr="000A0AB9">
              <w:rPr>
                <w:rFonts w:ascii="Calibri" w:eastAsia="Lucida Sans Unicode" w:hAnsi="Calibri"/>
                <w:sz w:val="24"/>
                <w:szCs w:val="24"/>
              </w:rPr>
              <w:t xml:space="preserve">(по доверенности </w:t>
            </w:r>
            <w:r w:rsidR="0049745E">
              <w:rPr>
                <w:sz w:val="24"/>
                <w:szCs w:val="24"/>
              </w:rPr>
              <w:t>№2 от 13.02.2025</w:t>
            </w:r>
            <w:r w:rsidRPr="000A0AB9">
              <w:rPr>
                <w:rFonts w:ascii="Calibri" w:eastAsia="Lucida Sans Unicode" w:hAnsi="Calibri"/>
                <w:sz w:val="24"/>
                <w:szCs w:val="24"/>
              </w:rPr>
              <w:t>)</w:t>
            </w:r>
          </w:p>
        </w:tc>
      </w:tr>
    </w:tbl>
    <w:p w14:paraId="6B263DD6" w14:textId="77777777" w:rsidR="000A0AB9" w:rsidRPr="000A0AB9" w:rsidRDefault="000A0AB9" w:rsidP="000A0AB9">
      <w:pPr>
        <w:widowControl w:val="0"/>
        <w:spacing w:after="0" w:line="240" w:lineRule="auto"/>
        <w:jc w:val="both"/>
        <w:rPr>
          <w:rFonts w:ascii="Times New Roman" w:eastAsia="Verdana" w:hAnsi="Times New Roman" w:cs="Times New Roman"/>
          <w:sz w:val="24"/>
          <w:szCs w:val="24"/>
        </w:rPr>
      </w:pPr>
    </w:p>
    <w:p w14:paraId="351F25D1" w14:textId="77777777" w:rsidR="00685E19" w:rsidRPr="00AE615E" w:rsidRDefault="00685E19" w:rsidP="00AB025F">
      <w:pPr>
        <w:pStyle w:val="20"/>
        <w:shd w:val="clear" w:color="auto" w:fill="auto"/>
        <w:spacing w:before="0" w:after="0" w:line="240" w:lineRule="auto"/>
        <w:ind w:left="357"/>
        <w:jc w:val="both"/>
        <w:rPr>
          <w:rFonts w:ascii="Times New Roman" w:hAnsi="Times New Roman" w:cs="Times New Roman"/>
          <w:sz w:val="24"/>
          <w:szCs w:val="24"/>
        </w:rPr>
      </w:pPr>
    </w:p>
    <w:sectPr w:rsidR="00685E19" w:rsidRPr="00AE615E" w:rsidSect="00642CB6">
      <w:pgSz w:w="16838" w:h="11906" w:orient="landscape"/>
      <w:pgMar w:top="1134" w:right="1134" w:bottom="567"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Segoe UI">
    <w:panose1 w:val="020B0502040204020203"/>
    <w:charset w:val="CC"/>
    <w:family w:val="swiss"/>
    <w:pitch w:val="variable"/>
    <w:sig w:usb0="E4002EFF" w:usb1="C000E47F"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6806D5"/>
    <w:multiLevelType w:val="hybridMultilevel"/>
    <w:tmpl w:val="38D246FE"/>
    <w:lvl w:ilvl="0" w:tplc="6D8CFDC6">
      <w:start w:val="1"/>
      <w:numFmt w:val="decimal"/>
      <w:lvlText w:val="%1."/>
      <w:lvlJc w:val="left"/>
      <w:pPr>
        <w:ind w:left="717" w:hanging="360"/>
      </w:pPr>
      <w:rPr>
        <w:rFonts w:hint="default"/>
      </w:rPr>
    </w:lvl>
    <w:lvl w:ilvl="1" w:tplc="04190019" w:tentative="1">
      <w:start w:val="1"/>
      <w:numFmt w:val="lowerLetter"/>
      <w:lvlText w:val="%2."/>
      <w:lvlJc w:val="left"/>
      <w:pPr>
        <w:ind w:left="1437" w:hanging="360"/>
      </w:pPr>
    </w:lvl>
    <w:lvl w:ilvl="2" w:tplc="0419001B" w:tentative="1">
      <w:start w:val="1"/>
      <w:numFmt w:val="lowerRoman"/>
      <w:lvlText w:val="%3."/>
      <w:lvlJc w:val="right"/>
      <w:pPr>
        <w:ind w:left="2157" w:hanging="180"/>
      </w:pPr>
    </w:lvl>
    <w:lvl w:ilvl="3" w:tplc="0419000F" w:tentative="1">
      <w:start w:val="1"/>
      <w:numFmt w:val="decimal"/>
      <w:lvlText w:val="%4."/>
      <w:lvlJc w:val="left"/>
      <w:pPr>
        <w:ind w:left="2877" w:hanging="360"/>
      </w:pPr>
    </w:lvl>
    <w:lvl w:ilvl="4" w:tplc="04190019" w:tentative="1">
      <w:start w:val="1"/>
      <w:numFmt w:val="lowerLetter"/>
      <w:lvlText w:val="%5."/>
      <w:lvlJc w:val="left"/>
      <w:pPr>
        <w:ind w:left="3597" w:hanging="360"/>
      </w:pPr>
    </w:lvl>
    <w:lvl w:ilvl="5" w:tplc="0419001B" w:tentative="1">
      <w:start w:val="1"/>
      <w:numFmt w:val="lowerRoman"/>
      <w:lvlText w:val="%6."/>
      <w:lvlJc w:val="right"/>
      <w:pPr>
        <w:ind w:left="4317" w:hanging="180"/>
      </w:pPr>
    </w:lvl>
    <w:lvl w:ilvl="6" w:tplc="0419000F" w:tentative="1">
      <w:start w:val="1"/>
      <w:numFmt w:val="decimal"/>
      <w:lvlText w:val="%7."/>
      <w:lvlJc w:val="left"/>
      <w:pPr>
        <w:ind w:left="5037" w:hanging="360"/>
      </w:pPr>
    </w:lvl>
    <w:lvl w:ilvl="7" w:tplc="04190019" w:tentative="1">
      <w:start w:val="1"/>
      <w:numFmt w:val="lowerLetter"/>
      <w:lvlText w:val="%8."/>
      <w:lvlJc w:val="left"/>
      <w:pPr>
        <w:ind w:left="5757" w:hanging="360"/>
      </w:pPr>
    </w:lvl>
    <w:lvl w:ilvl="8" w:tplc="0419001B" w:tentative="1">
      <w:start w:val="1"/>
      <w:numFmt w:val="lowerRoman"/>
      <w:lvlText w:val="%9."/>
      <w:lvlJc w:val="right"/>
      <w:pPr>
        <w:ind w:left="6477" w:hanging="180"/>
      </w:pPr>
    </w:lvl>
  </w:abstractNum>
  <w:abstractNum w:abstractNumId="1" w15:restartNumberingAfterBreak="0">
    <w:nsid w:val="25240292"/>
    <w:multiLevelType w:val="hybridMultilevel"/>
    <w:tmpl w:val="9938A4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267F09E1"/>
    <w:multiLevelType w:val="hybridMultilevel"/>
    <w:tmpl w:val="CF906A2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2BD826F4"/>
    <w:multiLevelType w:val="multilevel"/>
    <w:tmpl w:val="3FE6B43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424D5603"/>
    <w:multiLevelType w:val="hybridMultilevel"/>
    <w:tmpl w:val="BC62A4C4"/>
    <w:lvl w:ilvl="0" w:tplc="C1F67298">
      <w:start w:val="1"/>
      <w:numFmt w:val="decimal"/>
      <w:lvlText w:val="%1."/>
      <w:lvlJc w:val="left"/>
      <w:pPr>
        <w:ind w:left="717" w:hanging="360"/>
      </w:pPr>
      <w:rPr>
        <w:rFonts w:hint="default"/>
      </w:rPr>
    </w:lvl>
    <w:lvl w:ilvl="1" w:tplc="04190019" w:tentative="1">
      <w:start w:val="1"/>
      <w:numFmt w:val="lowerLetter"/>
      <w:lvlText w:val="%2."/>
      <w:lvlJc w:val="left"/>
      <w:pPr>
        <w:ind w:left="1437" w:hanging="360"/>
      </w:pPr>
    </w:lvl>
    <w:lvl w:ilvl="2" w:tplc="0419001B" w:tentative="1">
      <w:start w:val="1"/>
      <w:numFmt w:val="lowerRoman"/>
      <w:lvlText w:val="%3."/>
      <w:lvlJc w:val="right"/>
      <w:pPr>
        <w:ind w:left="2157" w:hanging="180"/>
      </w:pPr>
    </w:lvl>
    <w:lvl w:ilvl="3" w:tplc="0419000F" w:tentative="1">
      <w:start w:val="1"/>
      <w:numFmt w:val="decimal"/>
      <w:lvlText w:val="%4."/>
      <w:lvlJc w:val="left"/>
      <w:pPr>
        <w:ind w:left="2877" w:hanging="360"/>
      </w:pPr>
    </w:lvl>
    <w:lvl w:ilvl="4" w:tplc="04190019" w:tentative="1">
      <w:start w:val="1"/>
      <w:numFmt w:val="lowerLetter"/>
      <w:lvlText w:val="%5."/>
      <w:lvlJc w:val="left"/>
      <w:pPr>
        <w:ind w:left="3597" w:hanging="360"/>
      </w:pPr>
    </w:lvl>
    <w:lvl w:ilvl="5" w:tplc="0419001B" w:tentative="1">
      <w:start w:val="1"/>
      <w:numFmt w:val="lowerRoman"/>
      <w:lvlText w:val="%6."/>
      <w:lvlJc w:val="right"/>
      <w:pPr>
        <w:ind w:left="4317" w:hanging="180"/>
      </w:pPr>
    </w:lvl>
    <w:lvl w:ilvl="6" w:tplc="0419000F" w:tentative="1">
      <w:start w:val="1"/>
      <w:numFmt w:val="decimal"/>
      <w:lvlText w:val="%7."/>
      <w:lvlJc w:val="left"/>
      <w:pPr>
        <w:ind w:left="5037" w:hanging="360"/>
      </w:pPr>
    </w:lvl>
    <w:lvl w:ilvl="7" w:tplc="04190019" w:tentative="1">
      <w:start w:val="1"/>
      <w:numFmt w:val="lowerLetter"/>
      <w:lvlText w:val="%8."/>
      <w:lvlJc w:val="left"/>
      <w:pPr>
        <w:ind w:left="5757" w:hanging="360"/>
      </w:pPr>
    </w:lvl>
    <w:lvl w:ilvl="8" w:tplc="0419001B" w:tentative="1">
      <w:start w:val="1"/>
      <w:numFmt w:val="lowerRoman"/>
      <w:lvlText w:val="%9."/>
      <w:lvlJc w:val="right"/>
      <w:pPr>
        <w:ind w:left="6477" w:hanging="180"/>
      </w:pPr>
    </w:lvl>
  </w:abstractNum>
  <w:abstractNum w:abstractNumId="5" w15:restartNumberingAfterBreak="0">
    <w:nsid w:val="4FA12995"/>
    <w:multiLevelType w:val="multilevel"/>
    <w:tmpl w:val="F9409892"/>
    <w:lvl w:ilvl="0">
      <w:start w:val="4"/>
      <w:numFmt w:val="decimal"/>
      <w:lvlText w:val="%1."/>
      <w:lvlJc w:val="left"/>
      <w:pPr>
        <w:ind w:left="390" w:hanging="390"/>
      </w:pPr>
      <w:rPr>
        <w:rFonts w:hint="default"/>
      </w:rPr>
    </w:lvl>
    <w:lvl w:ilvl="1">
      <w:start w:val="1"/>
      <w:numFmt w:val="decimal"/>
      <w:lvlText w:val="%1.%2."/>
      <w:lvlJc w:val="left"/>
      <w:pPr>
        <w:ind w:left="143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6" w15:restartNumberingAfterBreak="0">
    <w:nsid w:val="5BA45C56"/>
    <w:multiLevelType w:val="multilevel"/>
    <w:tmpl w:val="46326F96"/>
    <w:lvl w:ilvl="0">
      <w:start w:val="4"/>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3"/>
  </w:num>
  <w:num w:numId="2">
    <w:abstractNumId w:val="5"/>
  </w:num>
  <w:num w:numId="3">
    <w:abstractNumId w:val="6"/>
  </w:num>
  <w:num w:numId="4">
    <w:abstractNumId w:val="0"/>
  </w:num>
  <w:num w:numId="5">
    <w:abstractNumId w:val="4"/>
  </w:num>
  <w:num w:numId="6">
    <w:abstractNumId w:val="2"/>
  </w:num>
  <w:num w:numId="7">
    <w:abstractNumId w:val="1"/>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3A1A"/>
    <w:rsid w:val="000015DA"/>
    <w:rsid w:val="0000351D"/>
    <w:rsid w:val="000A0AB9"/>
    <w:rsid w:val="000A5813"/>
    <w:rsid w:val="000F3548"/>
    <w:rsid w:val="001079AE"/>
    <w:rsid w:val="0018663C"/>
    <w:rsid w:val="001C4D36"/>
    <w:rsid w:val="001D4619"/>
    <w:rsid w:val="001D6502"/>
    <w:rsid w:val="00246457"/>
    <w:rsid w:val="002B0ABD"/>
    <w:rsid w:val="002E2CAC"/>
    <w:rsid w:val="003C1BA5"/>
    <w:rsid w:val="0049745E"/>
    <w:rsid w:val="00497A77"/>
    <w:rsid w:val="00532FF2"/>
    <w:rsid w:val="005B4E11"/>
    <w:rsid w:val="005C7F94"/>
    <w:rsid w:val="005E697D"/>
    <w:rsid w:val="00617F3F"/>
    <w:rsid w:val="00642CB6"/>
    <w:rsid w:val="00656B16"/>
    <w:rsid w:val="00682A0B"/>
    <w:rsid w:val="00685E19"/>
    <w:rsid w:val="006D762C"/>
    <w:rsid w:val="00717D00"/>
    <w:rsid w:val="00731780"/>
    <w:rsid w:val="0076637D"/>
    <w:rsid w:val="00791DD1"/>
    <w:rsid w:val="00853A1A"/>
    <w:rsid w:val="008D4038"/>
    <w:rsid w:val="009603AE"/>
    <w:rsid w:val="009D13E7"/>
    <w:rsid w:val="00AB025F"/>
    <w:rsid w:val="00AE615E"/>
    <w:rsid w:val="00B04A4B"/>
    <w:rsid w:val="00B16501"/>
    <w:rsid w:val="00B9331B"/>
    <w:rsid w:val="00BD45DD"/>
    <w:rsid w:val="00BE31C3"/>
    <w:rsid w:val="00BE41A8"/>
    <w:rsid w:val="00C56990"/>
    <w:rsid w:val="00D114ED"/>
    <w:rsid w:val="00E54667"/>
    <w:rsid w:val="00E5603E"/>
    <w:rsid w:val="00E62069"/>
    <w:rsid w:val="00E64DA9"/>
    <w:rsid w:val="00F94035"/>
    <w:rsid w:val="00FD11F9"/>
    <w:rsid w:val="00FF64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DEB996"/>
  <w15:chartTrackingRefBased/>
  <w15:docId w15:val="{9C231932-9F5E-42A5-9E6C-145674579A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42CB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853A1A"/>
    <w:pPr>
      <w:suppressAutoHyphens/>
      <w:spacing w:before="60" w:after="0" w:line="240" w:lineRule="auto"/>
      <w:jc w:val="both"/>
    </w:pPr>
    <w:rPr>
      <w:rFonts w:ascii="Times New Roman" w:eastAsia="Times New Roman" w:hAnsi="Times New Roman" w:cs="Times New Roman"/>
      <w:color w:val="000000"/>
      <w:sz w:val="18"/>
      <w:szCs w:val="24"/>
      <w:lang w:eastAsia="ar-SA"/>
    </w:rPr>
  </w:style>
  <w:style w:type="character" w:customStyle="1" w:styleId="a4">
    <w:name w:val="Основной текст Знак"/>
    <w:basedOn w:val="a0"/>
    <w:link w:val="a3"/>
    <w:rsid w:val="00853A1A"/>
    <w:rPr>
      <w:rFonts w:ascii="Times New Roman" w:eastAsia="Times New Roman" w:hAnsi="Times New Roman" w:cs="Times New Roman"/>
      <w:color w:val="000000"/>
      <w:sz w:val="18"/>
      <w:szCs w:val="24"/>
      <w:lang w:eastAsia="ar-SA"/>
    </w:rPr>
  </w:style>
  <w:style w:type="paragraph" w:styleId="a5">
    <w:name w:val="List Paragraph"/>
    <w:basedOn w:val="a"/>
    <w:uiPriority w:val="34"/>
    <w:qFormat/>
    <w:rsid w:val="00853A1A"/>
    <w:pPr>
      <w:ind w:left="720"/>
      <w:contextualSpacing/>
    </w:pPr>
  </w:style>
  <w:style w:type="paragraph" w:customStyle="1" w:styleId="1">
    <w:name w:val="Заголовок1"/>
    <w:basedOn w:val="a"/>
    <w:next w:val="a3"/>
    <w:rsid w:val="00FF64F7"/>
    <w:pPr>
      <w:keepNext/>
      <w:suppressAutoHyphens/>
      <w:spacing w:before="240" w:after="120" w:line="240" w:lineRule="auto"/>
    </w:pPr>
    <w:rPr>
      <w:rFonts w:ascii="Arial" w:eastAsia="MS Mincho" w:hAnsi="Arial" w:cs="Tahoma"/>
      <w:color w:val="000000"/>
      <w:sz w:val="28"/>
      <w:szCs w:val="28"/>
      <w:lang w:eastAsia="ar-SA"/>
    </w:rPr>
  </w:style>
  <w:style w:type="character" w:customStyle="1" w:styleId="2">
    <w:name w:val="Основной текст (2)_"/>
    <w:basedOn w:val="a0"/>
    <w:link w:val="20"/>
    <w:rsid w:val="003C1BA5"/>
    <w:rPr>
      <w:rFonts w:ascii="Verdana" w:eastAsia="Verdana" w:hAnsi="Verdana" w:cs="Verdana"/>
      <w:sz w:val="20"/>
      <w:szCs w:val="20"/>
      <w:shd w:val="clear" w:color="auto" w:fill="FFFFFF"/>
    </w:rPr>
  </w:style>
  <w:style w:type="paragraph" w:customStyle="1" w:styleId="20">
    <w:name w:val="Основной текст (2)"/>
    <w:basedOn w:val="a"/>
    <w:link w:val="2"/>
    <w:rsid w:val="003C1BA5"/>
    <w:pPr>
      <w:widowControl w:val="0"/>
      <w:shd w:val="clear" w:color="auto" w:fill="FFFFFF"/>
      <w:spacing w:before="240" w:after="240" w:line="242" w:lineRule="exact"/>
    </w:pPr>
    <w:rPr>
      <w:rFonts w:ascii="Verdana" w:eastAsia="Verdana" w:hAnsi="Verdana" w:cs="Verdana"/>
      <w:sz w:val="20"/>
      <w:szCs w:val="20"/>
    </w:rPr>
  </w:style>
  <w:style w:type="table" w:styleId="a6">
    <w:name w:val="Table Grid"/>
    <w:basedOn w:val="a1"/>
    <w:uiPriority w:val="39"/>
    <w:rsid w:val="00AB025F"/>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7">
    <w:name w:val="Balloon Text"/>
    <w:basedOn w:val="a"/>
    <w:link w:val="a8"/>
    <w:uiPriority w:val="99"/>
    <w:semiHidden/>
    <w:unhideWhenUsed/>
    <w:rsid w:val="00FD11F9"/>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FD11F9"/>
    <w:rPr>
      <w:rFonts w:ascii="Segoe UI" w:hAnsi="Segoe UI" w:cs="Segoe UI"/>
      <w:sz w:val="18"/>
      <w:szCs w:val="18"/>
    </w:rPr>
  </w:style>
  <w:style w:type="character" w:styleId="a9">
    <w:name w:val="Hyperlink"/>
    <w:basedOn w:val="a0"/>
    <w:uiPriority w:val="99"/>
    <w:unhideWhenUsed/>
    <w:rsid w:val="00642CB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0962814">
      <w:bodyDiv w:val="1"/>
      <w:marLeft w:val="0"/>
      <w:marRight w:val="0"/>
      <w:marTop w:val="0"/>
      <w:marBottom w:val="0"/>
      <w:divBdr>
        <w:top w:val="none" w:sz="0" w:space="0" w:color="auto"/>
        <w:left w:val="none" w:sz="0" w:space="0" w:color="auto"/>
        <w:bottom w:val="none" w:sz="0" w:space="0" w:color="auto"/>
        <w:right w:val="none" w:sz="0" w:space="0" w:color="auto"/>
      </w:divBdr>
    </w:div>
    <w:div w:id="2121756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future-professions.ru/info/" TargetMode="External"/><Relationship Id="rId5" Type="http://schemas.openxmlformats.org/officeDocument/2006/relationships/hyperlink" Target="mailto:info@dpo-market.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347</TotalTime>
  <Pages>7</Pages>
  <Words>2935</Words>
  <Characters>16736</Characters>
  <Application>Microsoft Office Word</Application>
  <DocSecurity>0</DocSecurity>
  <Lines>139</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 Артемьева</dc:creator>
  <cp:keywords/>
  <dc:description/>
  <cp:lastModifiedBy>Анна Коротаева</cp:lastModifiedBy>
  <cp:revision>19</cp:revision>
  <cp:lastPrinted>2024-01-31T11:12:00Z</cp:lastPrinted>
  <dcterms:created xsi:type="dcterms:W3CDTF">2024-01-29T07:48:00Z</dcterms:created>
  <dcterms:modified xsi:type="dcterms:W3CDTF">2025-02-13T13:09:00Z</dcterms:modified>
</cp:coreProperties>
</file>