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B7A6A" w14:textId="77777777" w:rsidR="00294A19" w:rsidRPr="00853A1A" w:rsidRDefault="00294A19" w:rsidP="00294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A1A">
        <w:rPr>
          <w:rFonts w:ascii="Times New Roman" w:hAnsi="Times New Roman" w:cs="Times New Roman"/>
          <w:sz w:val="24"/>
          <w:szCs w:val="24"/>
        </w:rPr>
        <w:t xml:space="preserve">ДОГОВОР №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1863EDE8" w14:textId="77777777" w:rsidR="00294A19" w:rsidRPr="00853A1A" w:rsidRDefault="00294A19" w:rsidP="00294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A1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оказание</w:t>
      </w:r>
      <w:r w:rsidRPr="00853A1A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</w:p>
    <w:p w14:paraId="4CAA9600" w14:textId="77777777" w:rsidR="00294A19" w:rsidRPr="00853A1A" w:rsidRDefault="00294A19" w:rsidP="00294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96B18" w14:textId="77777777" w:rsidR="00294A19" w:rsidRDefault="00294A19" w:rsidP="00294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853A1A">
        <w:rPr>
          <w:rFonts w:ascii="Times New Roman" w:hAnsi="Times New Roman" w:cs="Times New Roman"/>
          <w:sz w:val="24"/>
          <w:szCs w:val="24"/>
        </w:rPr>
        <w:t xml:space="preserve">Ижевск                </w:t>
      </w:r>
      <w:r w:rsidRPr="00853A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Pr="00853A1A">
        <w:rPr>
          <w:rFonts w:ascii="Times New Roman" w:hAnsi="Times New Roman" w:cs="Times New Roman"/>
          <w:sz w:val="24"/>
          <w:szCs w:val="24"/>
        </w:rPr>
        <w:tab/>
      </w:r>
      <w:r w:rsidRPr="00853A1A">
        <w:rPr>
          <w:rFonts w:ascii="Times New Roman" w:hAnsi="Times New Roman" w:cs="Times New Roman"/>
          <w:sz w:val="24"/>
          <w:szCs w:val="24"/>
        </w:rPr>
        <w:tab/>
      </w:r>
      <w:r w:rsidRPr="00853A1A">
        <w:rPr>
          <w:rFonts w:ascii="Times New Roman" w:hAnsi="Times New Roman" w:cs="Times New Roman"/>
          <w:sz w:val="24"/>
          <w:szCs w:val="24"/>
        </w:rPr>
        <w:tab/>
        <w:t xml:space="preserve">        от «   »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53A1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3A1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69E638A" w14:textId="77777777" w:rsidR="00294A19" w:rsidRDefault="00294A19" w:rsidP="00294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D8D95" w14:textId="62A64922" w:rsidR="00294A19" w:rsidRDefault="00294A19" w:rsidP="00294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A1A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9749F9">
        <w:rPr>
          <w:rFonts w:ascii="Times New Roman" w:hAnsi="Times New Roman" w:cs="Times New Roman"/>
          <w:sz w:val="24"/>
          <w:szCs w:val="24"/>
        </w:rPr>
        <w:t>Цифровые образовательные технологии</w:t>
      </w:r>
      <w:r w:rsidRPr="00853A1A">
        <w:rPr>
          <w:rFonts w:ascii="Times New Roman" w:hAnsi="Times New Roman" w:cs="Times New Roman"/>
          <w:sz w:val="24"/>
          <w:szCs w:val="24"/>
        </w:rPr>
        <w:t>» (далее – ООО «</w:t>
      </w:r>
      <w:r w:rsidR="009749F9">
        <w:rPr>
          <w:rFonts w:ascii="Times New Roman" w:hAnsi="Times New Roman" w:cs="Times New Roman"/>
          <w:sz w:val="24"/>
          <w:szCs w:val="24"/>
        </w:rPr>
        <w:t>ЦОТ</w:t>
      </w:r>
      <w:r w:rsidRPr="00853A1A">
        <w:rPr>
          <w:rFonts w:ascii="Times New Roman" w:hAnsi="Times New Roman" w:cs="Times New Roman"/>
          <w:sz w:val="24"/>
          <w:szCs w:val="24"/>
        </w:rPr>
        <w:t xml:space="preserve">»), осуществляющее образовательную деятельность на основании лицензии от 06 мая 2019 г. №  Л035-01265-18/00256506, выданной Службой по надзору и контролю в сфере образования при Министерстве образования и науки УР, именуемый в дальнейшем «Исполнитель»  в лице </w:t>
      </w:r>
      <w:r w:rsidR="00897F4C">
        <w:rPr>
          <w:rFonts w:ascii="Times New Roman" w:hAnsi="Times New Roman" w:cs="Times New Roman"/>
          <w:sz w:val="24"/>
          <w:szCs w:val="24"/>
        </w:rPr>
        <w:t>Ивановой Ольги Станиславовны, действующей</w:t>
      </w:r>
      <w:r w:rsidRPr="00853A1A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Pr="00853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r w:rsidR="00FA73CB">
        <w:rPr>
          <w:rFonts w:ascii="Times New Roman" w:hAnsi="Times New Roman" w:cs="Times New Roman"/>
          <w:sz w:val="24"/>
          <w:szCs w:val="24"/>
        </w:rPr>
        <w:t>№2 от 13.02.2025</w:t>
      </w:r>
      <w:r w:rsidRPr="00853A1A">
        <w:rPr>
          <w:rFonts w:ascii="Times New Roman" w:hAnsi="Times New Roman" w:cs="Times New Roman"/>
          <w:sz w:val="24"/>
          <w:szCs w:val="24"/>
        </w:rPr>
        <w:t>, и ___________________________________________________________________________, именуемый в дальнейшем «Заказчик»,  совместно именуемые Стороны заключили настоящий Договор о нижеследующем:</w:t>
      </w:r>
    </w:p>
    <w:p w14:paraId="510D6EE9" w14:textId="77777777" w:rsidR="00294A19" w:rsidRDefault="00294A19" w:rsidP="00294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4BC10" w14:textId="77777777" w:rsidR="00294A19" w:rsidRDefault="00294A19" w:rsidP="00294A19">
      <w:pPr>
        <w:pStyle w:val="a3"/>
        <w:keepNext/>
        <w:keepLines/>
        <w:spacing w:before="0"/>
        <w:jc w:val="center"/>
        <w:rPr>
          <w:sz w:val="24"/>
        </w:rPr>
      </w:pPr>
      <w:r w:rsidRPr="005D2887">
        <w:rPr>
          <w:b/>
          <w:sz w:val="24"/>
        </w:rPr>
        <w:t xml:space="preserve">1. ПРЕДМЕТ ДОГОВОРА </w:t>
      </w:r>
    </w:p>
    <w:p w14:paraId="328F5601" w14:textId="77777777" w:rsidR="00294A19" w:rsidRPr="00C33034" w:rsidRDefault="00294A19" w:rsidP="00294A1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034">
        <w:rPr>
          <w:rFonts w:ascii="Times New Roman" w:hAnsi="Times New Roman" w:cs="Times New Roman"/>
          <w:sz w:val="24"/>
          <w:szCs w:val="24"/>
        </w:rPr>
        <w:t xml:space="preserve"> Исполнитель обязуется оказать, а Заказчик оплатить образовательные  услуги по  дополнительным профессиональным программам (повышения квалификации и профессиональной переподготовки)  с применением дистанционных образовательных технологий (далее - образовательные услуги).</w:t>
      </w:r>
    </w:p>
    <w:p w14:paraId="3FE333F0" w14:textId="77777777" w:rsidR="00294A19" w:rsidRDefault="00294A19" w:rsidP="00294A1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034">
        <w:rPr>
          <w:rFonts w:ascii="Times New Roman" w:hAnsi="Times New Roman" w:cs="Times New Roman"/>
          <w:sz w:val="24"/>
          <w:szCs w:val="24"/>
        </w:rPr>
        <w:t>Исполнитель оказывает образовательные услуги в порядке и сроки, определенные учебными планами, в том числе индивидуальными, и образовательными программами Исполнителя.</w:t>
      </w:r>
    </w:p>
    <w:p w14:paraId="0A4C5449" w14:textId="77777777" w:rsidR="00294A19" w:rsidRDefault="00294A19" w:rsidP="00294A1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услуги оказываются с применением дистанционных образовательных технологий, обеспечивающих возможность обучения с использованием специализированного электронного образовательного ресурса (далее – образовательная Платформа).</w:t>
      </w:r>
    </w:p>
    <w:p w14:paraId="2D4A1CAF" w14:textId="77777777" w:rsidR="00294A19" w:rsidRPr="00C33034" w:rsidRDefault="00294A19" w:rsidP="00294A1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осуществляется в системе дистанционного обучения Исполнителя, обеспечивающего удаленный персональный доступ к оборудованию, программным средам, информационному образовательному контенту и взаимодействие между участниками образовательного процесса.</w:t>
      </w:r>
    </w:p>
    <w:p w14:paraId="0F3B26D7" w14:textId="77777777" w:rsidR="00294A19" w:rsidRPr="005D42FC" w:rsidRDefault="00294A19" w:rsidP="00294A19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лице(-ах), направляемом(-ых) на обучение</w:t>
      </w:r>
      <w:r w:rsidRPr="00C33034">
        <w:rPr>
          <w:rFonts w:ascii="Times New Roman" w:hAnsi="Times New Roman" w:cs="Times New Roman"/>
          <w:sz w:val="24"/>
          <w:szCs w:val="24"/>
        </w:rPr>
        <w:t xml:space="preserve">, а также перечень </w:t>
      </w:r>
      <w:r>
        <w:rPr>
          <w:rFonts w:ascii="Times New Roman" w:hAnsi="Times New Roman" w:cs="Times New Roman"/>
          <w:sz w:val="24"/>
          <w:szCs w:val="24"/>
        </w:rPr>
        <w:t xml:space="preserve">(направленность) </w:t>
      </w:r>
      <w:r w:rsidRPr="00C33034">
        <w:rPr>
          <w:rFonts w:ascii="Times New Roman" w:hAnsi="Times New Roman" w:cs="Times New Roman"/>
          <w:sz w:val="24"/>
          <w:szCs w:val="24"/>
        </w:rPr>
        <w:t>программ обучения определяется согласно</w:t>
      </w:r>
      <w:r w:rsidRPr="005D42FC">
        <w:rPr>
          <w:rFonts w:ascii="Times New Roman" w:hAnsi="Times New Roman" w:cs="Times New Roman"/>
          <w:sz w:val="24"/>
          <w:szCs w:val="24"/>
        </w:rPr>
        <w:t xml:space="preserve"> поступивш</w:t>
      </w:r>
      <w:r>
        <w:rPr>
          <w:rFonts w:ascii="Times New Roman" w:hAnsi="Times New Roman" w:cs="Times New Roman"/>
          <w:sz w:val="24"/>
          <w:szCs w:val="24"/>
        </w:rPr>
        <w:t>ему от Заказчика З</w:t>
      </w:r>
      <w:r w:rsidRPr="005D42FC">
        <w:rPr>
          <w:rFonts w:ascii="Times New Roman" w:hAnsi="Times New Roman" w:cs="Times New Roman"/>
          <w:sz w:val="24"/>
          <w:szCs w:val="24"/>
        </w:rPr>
        <w:t>аявлен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5D4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Pr="005D42FC">
        <w:rPr>
          <w:rFonts w:ascii="Times New Roman" w:hAnsi="Times New Roman" w:cs="Times New Roman"/>
          <w:sz w:val="24"/>
          <w:szCs w:val="24"/>
        </w:rPr>
        <w:t>(Приложение № 1 к настоящему Договору, являющееся его неотъемлемой частью).</w:t>
      </w:r>
    </w:p>
    <w:p w14:paraId="6B4DC199" w14:textId="77777777" w:rsidR="00294A19" w:rsidRPr="005D42FC" w:rsidRDefault="00294A19" w:rsidP="00294A1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42FC">
        <w:rPr>
          <w:rFonts w:ascii="Times New Roman" w:hAnsi="Times New Roman" w:cs="Times New Roman"/>
          <w:sz w:val="24"/>
          <w:szCs w:val="24"/>
        </w:rPr>
        <w:t xml:space="preserve">Местом исполнения настоящего Договора является место нахождения Исполнителя независимо от места нахождения </w:t>
      </w:r>
      <w:r>
        <w:rPr>
          <w:rFonts w:ascii="Times New Roman" w:hAnsi="Times New Roman" w:cs="Times New Roman"/>
          <w:sz w:val="24"/>
          <w:szCs w:val="24"/>
        </w:rPr>
        <w:t>Заказчика (обучающегося).</w:t>
      </w:r>
    </w:p>
    <w:p w14:paraId="2108ECF7" w14:textId="77777777" w:rsidR="00294A19" w:rsidRPr="005D42FC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77863C" w14:textId="77777777" w:rsidR="00294A19" w:rsidRPr="005D42FC" w:rsidRDefault="00294A19" w:rsidP="00294A1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D42FC">
        <w:rPr>
          <w:rFonts w:ascii="Times New Roman" w:hAnsi="Times New Roman" w:cs="Times New Roman"/>
          <w:b/>
          <w:sz w:val="24"/>
          <w:szCs w:val="24"/>
        </w:rPr>
        <w:t>2. ПРАВА ИСПОЛНИТЕЛЯ И ЗАКАЗЧИКА</w:t>
      </w:r>
    </w:p>
    <w:p w14:paraId="7A65A913" w14:textId="77777777" w:rsidR="00294A19" w:rsidRPr="005D42FC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42FC">
        <w:rPr>
          <w:rFonts w:ascii="Times New Roman" w:hAnsi="Times New Roman" w:cs="Times New Roman"/>
          <w:sz w:val="24"/>
          <w:szCs w:val="24"/>
        </w:rPr>
        <w:t xml:space="preserve">2.1. </w:t>
      </w:r>
      <w:r w:rsidRPr="005D42FC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14:paraId="291432B8" w14:textId="77777777" w:rsidR="00294A19" w:rsidRPr="005D42FC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42FC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аттестации.</w:t>
      </w:r>
    </w:p>
    <w:p w14:paraId="06EA7737" w14:textId="77777777" w:rsidR="00294A19" w:rsidRPr="005D42FC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42FC">
        <w:rPr>
          <w:rFonts w:ascii="Times New Roman" w:hAnsi="Times New Roman" w:cs="Times New Roman"/>
          <w:sz w:val="24"/>
          <w:szCs w:val="24"/>
        </w:rPr>
        <w:t>2.1.2.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B86">
        <w:rPr>
          <w:rFonts w:ascii="Times New Roman" w:hAnsi="Times New Roman" w:cs="Times New Roman"/>
          <w:sz w:val="24"/>
          <w:szCs w:val="24"/>
        </w:rPr>
        <w:t>Запр</w:t>
      </w:r>
      <w:r>
        <w:rPr>
          <w:rFonts w:ascii="Times New Roman" w:hAnsi="Times New Roman" w:cs="Times New Roman"/>
          <w:sz w:val="24"/>
          <w:szCs w:val="24"/>
        </w:rPr>
        <w:t>ашивать</w:t>
      </w:r>
      <w:r w:rsidRPr="001E2B86">
        <w:rPr>
          <w:rFonts w:ascii="Times New Roman" w:hAnsi="Times New Roman" w:cs="Times New Roman"/>
          <w:sz w:val="24"/>
          <w:szCs w:val="24"/>
        </w:rPr>
        <w:t xml:space="preserve"> у Заказчика сведения по вопросам, возникающим до начала и в процессе оказания образовательных услуг</w:t>
      </w:r>
      <w:r w:rsidRPr="005D42FC">
        <w:rPr>
          <w:rFonts w:ascii="Times New Roman" w:hAnsi="Times New Roman" w:cs="Times New Roman"/>
          <w:sz w:val="24"/>
          <w:szCs w:val="24"/>
        </w:rPr>
        <w:t>.</w:t>
      </w:r>
    </w:p>
    <w:p w14:paraId="6BEC3F90" w14:textId="77777777" w:rsidR="00294A19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42FC">
        <w:rPr>
          <w:rFonts w:ascii="Times New Roman" w:hAnsi="Times New Roman" w:cs="Times New Roman"/>
          <w:sz w:val="24"/>
          <w:szCs w:val="24"/>
        </w:rPr>
        <w:t>2.1.3. В случае невыполнения Заказчиком обязательств по Договору в установленный срок,</w:t>
      </w:r>
      <w:r w:rsidRPr="008D4038">
        <w:rPr>
          <w:rFonts w:ascii="Times New Roman" w:hAnsi="Times New Roman" w:cs="Times New Roman"/>
          <w:sz w:val="24"/>
          <w:szCs w:val="24"/>
        </w:rPr>
        <w:t xml:space="preserve"> приостан</w:t>
      </w:r>
      <w:r>
        <w:rPr>
          <w:rFonts w:ascii="Times New Roman" w:hAnsi="Times New Roman" w:cs="Times New Roman"/>
          <w:sz w:val="24"/>
          <w:szCs w:val="24"/>
        </w:rPr>
        <w:t>авливать</w:t>
      </w:r>
      <w:r w:rsidRPr="008D4038">
        <w:rPr>
          <w:rFonts w:ascii="Times New Roman" w:hAnsi="Times New Roman" w:cs="Times New Roman"/>
          <w:sz w:val="24"/>
          <w:szCs w:val="24"/>
        </w:rPr>
        <w:t xml:space="preserve"> выполнение работ с переносом срока их окончания или потребовать расторжения договора с оплатой за фактически проведённые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4F5532" w14:textId="77777777" w:rsidR="00294A19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B16501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14:paraId="3B844FEF" w14:textId="77777777" w:rsidR="00294A19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Pr="00B16501">
        <w:rPr>
          <w:rFonts w:ascii="Times New Roman" w:hAnsi="Times New Roman" w:cs="Times New Roman"/>
          <w:sz w:val="24"/>
          <w:szCs w:val="24"/>
        </w:rPr>
        <w:t xml:space="preserve"> Зачислить</w:t>
      </w:r>
      <w:r>
        <w:rPr>
          <w:rFonts w:ascii="Times New Roman" w:hAnsi="Times New Roman" w:cs="Times New Roman"/>
          <w:sz w:val="24"/>
          <w:szCs w:val="24"/>
        </w:rPr>
        <w:t xml:space="preserve"> Заказчика, выполнившего условия приема</w:t>
      </w:r>
      <w:r w:rsidRPr="00B16501">
        <w:rPr>
          <w:rFonts w:ascii="Times New Roman" w:hAnsi="Times New Roman" w:cs="Times New Roman"/>
          <w:sz w:val="24"/>
          <w:szCs w:val="24"/>
        </w:rPr>
        <w:t xml:space="preserve">, в качестве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B16501">
        <w:rPr>
          <w:rFonts w:ascii="Times New Roman" w:hAnsi="Times New Roman" w:cs="Times New Roman"/>
          <w:sz w:val="24"/>
          <w:szCs w:val="24"/>
        </w:rPr>
        <w:t>.</w:t>
      </w:r>
    </w:p>
    <w:p w14:paraId="5DFB4576" w14:textId="77777777" w:rsidR="00294A19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После подтверждения оплаты Заказчиком предоставить доступ к образовательной Платформе в порядке, определенном в п. 4.2 настоящего Договора.</w:t>
      </w:r>
    </w:p>
    <w:p w14:paraId="0BA49E35" w14:textId="77777777" w:rsidR="00294A19" w:rsidRPr="00B16501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Д</w:t>
      </w:r>
      <w:r w:rsidRPr="00821B66">
        <w:rPr>
          <w:rFonts w:ascii="Times New Roman" w:hAnsi="Times New Roman" w:cs="Times New Roman"/>
          <w:sz w:val="24"/>
          <w:szCs w:val="24"/>
        </w:rPr>
        <w:t xml:space="preserve">о заключения договора и в период его действия представлять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21B66">
        <w:rPr>
          <w:rFonts w:ascii="Times New Roman" w:hAnsi="Times New Roman" w:cs="Times New Roman"/>
          <w:sz w:val="24"/>
          <w:szCs w:val="24"/>
        </w:rPr>
        <w:t xml:space="preserve">аказчику достоверную информацию о себе и об оказываемых 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821B66">
        <w:rPr>
          <w:rFonts w:ascii="Times New Roman" w:hAnsi="Times New Roman" w:cs="Times New Roman"/>
          <w:sz w:val="24"/>
          <w:szCs w:val="24"/>
        </w:rPr>
        <w:t xml:space="preserve"> образовательных услугах, обеспечивающую возможность их правильного выбора.</w:t>
      </w:r>
    </w:p>
    <w:p w14:paraId="4555FEAB" w14:textId="77777777" w:rsidR="00294A19" w:rsidRPr="00B16501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165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B16501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образовательных услуг в порядке и объеме, которые предусмотрены Законом Российской </w:t>
      </w:r>
      <w:r w:rsidRPr="00B16501">
        <w:rPr>
          <w:rFonts w:ascii="Times New Roman" w:hAnsi="Times New Roman" w:cs="Times New Roman"/>
          <w:sz w:val="24"/>
          <w:szCs w:val="24"/>
        </w:rPr>
        <w:lastRenderedPageBreak/>
        <w:t>Федерации «О защите прав потребителей» и Федеральным законом «Об образовании в Российской Федерации».</w:t>
      </w:r>
    </w:p>
    <w:p w14:paraId="0F17AE6E" w14:textId="77777777" w:rsidR="00294A19" w:rsidRPr="00B16501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165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65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6501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</w:t>
      </w:r>
      <w:r>
        <w:rPr>
          <w:rFonts w:ascii="Times New Roman" w:hAnsi="Times New Roman" w:cs="Times New Roman"/>
          <w:sz w:val="24"/>
          <w:szCs w:val="24"/>
        </w:rPr>
        <w:t>п. 1.1.</w:t>
      </w:r>
      <w:r w:rsidRPr="00B1650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16501">
        <w:rPr>
          <w:rFonts w:ascii="Times New Roman" w:hAnsi="Times New Roman" w:cs="Times New Roman"/>
          <w:sz w:val="24"/>
          <w:szCs w:val="24"/>
        </w:rPr>
        <w:t>оговора.</w:t>
      </w:r>
    </w:p>
    <w:p w14:paraId="1A8B704E" w14:textId="77777777" w:rsidR="00294A19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165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2.6</w:t>
      </w:r>
      <w:r w:rsidRPr="00B16501">
        <w:rPr>
          <w:rFonts w:ascii="Times New Roman" w:hAnsi="Times New Roman" w:cs="Times New Roman"/>
          <w:sz w:val="24"/>
          <w:szCs w:val="24"/>
        </w:rPr>
        <w:t xml:space="preserve">. </w:t>
      </w:r>
      <w:r w:rsidRPr="00BE31C3">
        <w:rPr>
          <w:rFonts w:ascii="Times New Roman" w:hAnsi="Times New Roman" w:cs="Times New Roman"/>
          <w:sz w:val="24"/>
          <w:szCs w:val="24"/>
        </w:rPr>
        <w:t xml:space="preserve">Направить Заказчику на адрес электронной почты </w:t>
      </w: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BE31C3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E31C3">
        <w:rPr>
          <w:rFonts w:ascii="Times New Roman" w:hAnsi="Times New Roman" w:cs="Times New Roman"/>
          <w:sz w:val="24"/>
          <w:szCs w:val="24"/>
        </w:rPr>
        <w:t xml:space="preserve"> и сведени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E31C3">
        <w:rPr>
          <w:rFonts w:ascii="Times New Roman" w:hAnsi="Times New Roman" w:cs="Times New Roman"/>
          <w:sz w:val="24"/>
          <w:szCs w:val="24"/>
        </w:rPr>
        <w:t>, необходимы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E31C3">
        <w:rPr>
          <w:rFonts w:ascii="Times New Roman" w:hAnsi="Times New Roman" w:cs="Times New Roman"/>
          <w:sz w:val="24"/>
          <w:szCs w:val="24"/>
        </w:rPr>
        <w:t xml:space="preserve"> для оказания услуг</w:t>
      </w:r>
      <w:r>
        <w:rPr>
          <w:rFonts w:ascii="Times New Roman" w:hAnsi="Times New Roman" w:cs="Times New Roman"/>
          <w:sz w:val="24"/>
          <w:szCs w:val="24"/>
        </w:rPr>
        <w:t xml:space="preserve"> не позднее 1 (одного) рабочего дня с момента заключения Договора.</w:t>
      </w:r>
    </w:p>
    <w:p w14:paraId="7260189B" w14:textId="77777777" w:rsidR="00294A19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B165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16501">
        <w:rPr>
          <w:rFonts w:ascii="Times New Roman" w:hAnsi="Times New Roman" w:cs="Times New Roman"/>
          <w:sz w:val="24"/>
          <w:szCs w:val="24"/>
        </w:rPr>
        <w:t>. Принимать от Заказчика плату за образовательные услуги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9CDBF5" w14:textId="77777777" w:rsidR="00294A19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</w:t>
      </w:r>
      <w:r w:rsidRPr="001858E1">
        <w:rPr>
          <w:rFonts w:ascii="Times New Roman" w:hAnsi="Times New Roman" w:cs="Times New Roman"/>
          <w:sz w:val="23"/>
          <w:szCs w:val="23"/>
        </w:rPr>
        <w:t>В случае успешного освоения соответствующей образовательной программы выдать документы об образовании: удостоверение о повышении квалификации и (или) диплом о профессиональной переподготовке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AF2456" w14:textId="77777777" w:rsidR="00294A19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BE31C3">
        <w:rPr>
          <w:rFonts w:ascii="Times New Roman" w:hAnsi="Times New Roman" w:cs="Times New Roman"/>
          <w:b/>
          <w:sz w:val="24"/>
          <w:szCs w:val="24"/>
        </w:rPr>
        <w:t>Заказчик вправе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911EB76" w14:textId="77777777" w:rsidR="00294A19" w:rsidRPr="00491E87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1E87">
        <w:rPr>
          <w:rFonts w:ascii="Times New Roman" w:hAnsi="Times New Roman" w:cs="Times New Roman"/>
          <w:sz w:val="24"/>
          <w:szCs w:val="24"/>
        </w:rPr>
        <w:t>2.3.1. Получ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1E87">
        <w:rPr>
          <w:rFonts w:ascii="Times New Roman" w:hAnsi="Times New Roman" w:cs="Times New Roman"/>
          <w:sz w:val="24"/>
          <w:szCs w:val="24"/>
        </w:rPr>
        <w:t>ть качественные квалифицированные образова</w:t>
      </w:r>
      <w:r>
        <w:rPr>
          <w:rFonts w:ascii="Times New Roman" w:hAnsi="Times New Roman" w:cs="Times New Roman"/>
          <w:sz w:val="24"/>
          <w:szCs w:val="24"/>
        </w:rPr>
        <w:t>тельные услуги, указанные в п.</w:t>
      </w:r>
      <w:r w:rsidRPr="00491E87">
        <w:rPr>
          <w:rFonts w:ascii="Times New Roman" w:hAnsi="Times New Roman" w:cs="Times New Roman"/>
          <w:sz w:val="24"/>
          <w:szCs w:val="24"/>
        </w:rPr>
        <w:t xml:space="preserve"> 1.1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91E87">
        <w:rPr>
          <w:rFonts w:ascii="Times New Roman" w:hAnsi="Times New Roman" w:cs="Times New Roman"/>
          <w:sz w:val="24"/>
          <w:szCs w:val="24"/>
        </w:rPr>
        <w:t>астоящего Договора.</w:t>
      </w:r>
    </w:p>
    <w:p w14:paraId="0F82B6DB" w14:textId="77777777" w:rsidR="00294A19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</w:t>
      </w:r>
      <w:r w:rsidRPr="00656B16">
        <w:rPr>
          <w:rFonts w:ascii="Times New Roman" w:hAnsi="Times New Roman" w:cs="Times New Roman"/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услуг, предусмотренных п. 1.1 настоящего Договора.</w:t>
      </w:r>
    </w:p>
    <w:p w14:paraId="24ADB0C0" w14:textId="77777777" w:rsidR="00294A19" w:rsidRPr="00656B16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</w:t>
      </w:r>
      <w:r w:rsidRPr="00491E87">
        <w:rPr>
          <w:rFonts w:ascii="Times New Roman" w:hAnsi="Times New Roman" w:cs="Times New Roman"/>
          <w:sz w:val="24"/>
          <w:szCs w:val="24"/>
        </w:rPr>
        <w:t>Получ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1E87">
        <w:rPr>
          <w:rFonts w:ascii="Times New Roman" w:hAnsi="Times New Roman" w:cs="Times New Roman"/>
          <w:sz w:val="24"/>
          <w:szCs w:val="24"/>
        </w:rPr>
        <w:t xml:space="preserve">ть доступ к учебным материалам </w:t>
      </w:r>
      <w:r>
        <w:rPr>
          <w:rFonts w:ascii="Times New Roman" w:hAnsi="Times New Roman" w:cs="Times New Roman"/>
          <w:sz w:val="24"/>
          <w:szCs w:val="24"/>
        </w:rPr>
        <w:t xml:space="preserve">с использованием образовательной Платформы </w:t>
      </w:r>
      <w:r w:rsidRPr="00491E87">
        <w:rPr>
          <w:rFonts w:ascii="Times New Roman" w:hAnsi="Times New Roman" w:cs="Times New Roman"/>
          <w:sz w:val="24"/>
          <w:szCs w:val="24"/>
        </w:rPr>
        <w:t>для самостоятельного изучения и к заданиям для самостоятельного выполнения в течение срока действия настоящего Договора.</w:t>
      </w:r>
    </w:p>
    <w:p w14:paraId="36626A47" w14:textId="77777777" w:rsidR="00294A19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6B16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6B16">
        <w:rPr>
          <w:rFonts w:ascii="Times New Roman" w:hAnsi="Times New Roman" w:cs="Times New Roman"/>
          <w:sz w:val="24"/>
          <w:szCs w:val="24"/>
        </w:rPr>
        <w:t>. Обращаться к Исполнителю по вопросам, касающимся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процесса.</w:t>
      </w:r>
    </w:p>
    <w:p w14:paraId="7893E5EE" w14:textId="77777777" w:rsidR="00294A19" w:rsidRPr="00491E87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</w:t>
      </w:r>
      <w:r w:rsidRPr="00491E87">
        <w:rPr>
          <w:rFonts w:ascii="Times New Roman" w:hAnsi="Times New Roman" w:cs="Times New Roman"/>
          <w:sz w:val="24"/>
          <w:szCs w:val="24"/>
        </w:rPr>
        <w:t>Получать полную и достоверную инф</w:t>
      </w:r>
      <w:r>
        <w:rPr>
          <w:rFonts w:ascii="Times New Roman" w:hAnsi="Times New Roman" w:cs="Times New Roman"/>
          <w:sz w:val="24"/>
          <w:szCs w:val="24"/>
        </w:rPr>
        <w:t>ормацию об оценке своих знаний</w:t>
      </w:r>
      <w:r w:rsidRPr="00491E87">
        <w:rPr>
          <w:rFonts w:ascii="Times New Roman" w:hAnsi="Times New Roman" w:cs="Times New Roman"/>
          <w:sz w:val="24"/>
          <w:szCs w:val="24"/>
        </w:rPr>
        <w:t>, умений и навыков, а также о критериях этой оценки.</w:t>
      </w:r>
    </w:p>
    <w:p w14:paraId="5CE8C7E1" w14:textId="77777777" w:rsidR="00294A19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1E87">
        <w:rPr>
          <w:rFonts w:ascii="Times New Roman" w:hAnsi="Times New Roman" w:cs="Times New Roman"/>
          <w:sz w:val="24"/>
          <w:szCs w:val="24"/>
        </w:rPr>
        <w:t>2.5.6. Пользоваться дополнительными образовательными услугами, не входящими в учебную программу, за отдельную плату и в порядке, установленном Исполнителем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48FCA5" w14:textId="77777777" w:rsidR="00294A19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6B16">
        <w:rPr>
          <w:rFonts w:ascii="Times New Roman" w:hAnsi="Times New Roman" w:cs="Times New Roman"/>
          <w:b/>
          <w:sz w:val="24"/>
          <w:szCs w:val="24"/>
        </w:rPr>
        <w:t>2.4. Заказчик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0113416" w14:textId="77777777" w:rsidR="00294A19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4E11">
        <w:rPr>
          <w:rFonts w:ascii="Times New Roman" w:hAnsi="Times New Roman" w:cs="Times New Roman"/>
          <w:sz w:val="24"/>
          <w:szCs w:val="24"/>
        </w:rPr>
        <w:t>2.4.1.</w:t>
      </w:r>
      <w:r>
        <w:rPr>
          <w:rFonts w:ascii="Times New Roman" w:hAnsi="Times New Roman" w:cs="Times New Roman"/>
          <w:sz w:val="24"/>
          <w:szCs w:val="24"/>
        </w:rPr>
        <w:t xml:space="preserve"> В течение 2 (двух) дней с момента уведомления Исполнителем предоставить</w:t>
      </w:r>
      <w:r w:rsidRPr="00656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достоверную информацию о себе</w:t>
      </w:r>
      <w:r w:rsidRPr="00656B16">
        <w:rPr>
          <w:rFonts w:ascii="Times New Roman" w:hAnsi="Times New Roman" w:cs="Times New Roman"/>
          <w:sz w:val="24"/>
          <w:szCs w:val="24"/>
        </w:rPr>
        <w:t xml:space="preserve">, а также документы и сведения, перечень которых </w:t>
      </w:r>
      <w:r>
        <w:rPr>
          <w:rFonts w:ascii="Times New Roman" w:hAnsi="Times New Roman" w:cs="Times New Roman"/>
          <w:sz w:val="24"/>
          <w:szCs w:val="24"/>
        </w:rPr>
        <w:t>необходим для  оказания услуг.</w:t>
      </w:r>
    </w:p>
    <w:p w14:paraId="1F080A48" w14:textId="77777777" w:rsidR="00294A19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2.4.2. </w:t>
      </w:r>
      <w:r w:rsidRPr="00656B16">
        <w:rPr>
          <w:rFonts w:ascii="Times New Roman" w:hAnsi="Times New Roman" w:cs="Times New Roman"/>
          <w:sz w:val="24"/>
        </w:rPr>
        <w:t>Своевременно вносить плату за предоставляемые Исполнителем услуги</w:t>
      </w:r>
      <w:r>
        <w:rPr>
          <w:rFonts w:ascii="Times New Roman" w:hAnsi="Times New Roman" w:cs="Times New Roman"/>
          <w:sz w:val="24"/>
        </w:rPr>
        <w:t xml:space="preserve"> </w:t>
      </w:r>
      <w:r w:rsidRPr="00656B16">
        <w:rPr>
          <w:rFonts w:ascii="Times New Roman" w:hAnsi="Times New Roman" w:cs="Times New Roman"/>
          <w:sz w:val="24"/>
        </w:rPr>
        <w:t>в размере и порядке</w:t>
      </w:r>
      <w:r>
        <w:rPr>
          <w:rFonts w:ascii="Times New Roman" w:hAnsi="Times New Roman" w:cs="Times New Roman"/>
          <w:sz w:val="24"/>
        </w:rPr>
        <w:t>,</w:t>
      </w:r>
      <w:r w:rsidRPr="00656B16">
        <w:rPr>
          <w:rFonts w:ascii="Times New Roman" w:hAnsi="Times New Roman" w:cs="Times New Roman"/>
          <w:sz w:val="24"/>
        </w:rPr>
        <w:t xml:space="preserve"> оп</w:t>
      </w:r>
      <w:r>
        <w:rPr>
          <w:rFonts w:ascii="Times New Roman" w:hAnsi="Times New Roman" w:cs="Times New Roman"/>
          <w:sz w:val="24"/>
        </w:rPr>
        <w:t>ределенные настоящим Договором.</w:t>
      </w:r>
    </w:p>
    <w:p w14:paraId="127F4147" w14:textId="77777777" w:rsidR="00294A19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2.4.3. Д</w:t>
      </w:r>
      <w:r w:rsidRPr="00474F31">
        <w:rPr>
          <w:rFonts w:ascii="Times New Roman" w:hAnsi="Times New Roman" w:cs="Times New Roman"/>
          <w:sz w:val="24"/>
        </w:rPr>
        <w:t xml:space="preserve">обросовестно осваивать </w:t>
      </w:r>
      <w:r>
        <w:rPr>
          <w:rFonts w:ascii="Times New Roman" w:hAnsi="Times New Roman" w:cs="Times New Roman"/>
          <w:sz w:val="24"/>
        </w:rPr>
        <w:t xml:space="preserve">соответствующую </w:t>
      </w:r>
      <w:r w:rsidRPr="00474F31">
        <w:rPr>
          <w:rFonts w:ascii="Times New Roman" w:hAnsi="Times New Roman" w:cs="Times New Roman"/>
          <w:sz w:val="24"/>
        </w:rPr>
        <w:t>образовательную программу, выполнять индивидуальный учебный план,  осуществлять самост</w:t>
      </w:r>
      <w:r>
        <w:rPr>
          <w:rFonts w:ascii="Times New Roman" w:hAnsi="Times New Roman" w:cs="Times New Roman"/>
          <w:sz w:val="24"/>
        </w:rPr>
        <w:t>оятельную подготовку к занятиям.</w:t>
      </w:r>
    </w:p>
    <w:p w14:paraId="36F80175" w14:textId="77777777" w:rsidR="00294A19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2.4.4. Соблюдать </w:t>
      </w:r>
      <w:r w:rsidRPr="00656B16">
        <w:rPr>
          <w:rFonts w:ascii="Times New Roman" w:hAnsi="Times New Roman" w:cs="Times New Roman"/>
          <w:sz w:val="24"/>
        </w:rPr>
        <w:t xml:space="preserve"> требовани</w:t>
      </w:r>
      <w:r>
        <w:rPr>
          <w:rFonts w:ascii="Times New Roman" w:hAnsi="Times New Roman" w:cs="Times New Roman"/>
          <w:sz w:val="24"/>
        </w:rPr>
        <w:t>я</w:t>
      </w:r>
      <w:r w:rsidRPr="00656B16">
        <w:rPr>
          <w:rFonts w:ascii="Times New Roman" w:hAnsi="Times New Roman" w:cs="Times New Roman"/>
          <w:sz w:val="24"/>
        </w:rPr>
        <w:t xml:space="preserve"> учредительных документов, правил внутреннего распорядка и ины</w:t>
      </w:r>
      <w:r>
        <w:rPr>
          <w:rFonts w:ascii="Times New Roman" w:hAnsi="Times New Roman" w:cs="Times New Roman"/>
          <w:sz w:val="24"/>
        </w:rPr>
        <w:t>х</w:t>
      </w:r>
      <w:r w:rsidRPr="00656B16">
        <w:rPr>
          <w:rFonts w:ascii="Times New Roman" w:hAnsi="Times New Roman" w:cs="Times New Roman"/>
          <w:sz w:val="24"/>
        </w:rPr>
        <w:t xml:space="preserve"> локальны</w:t>
      </w:r>
      <w:r>
        <w:rPr>
          <w:rFonts w:ascii="Times New Roman" w:hAnsi="Times New Roman" w:cs="Times New Roman"/>
          <w:sz w:val="24"/>
        </w:rPr>
        <w:t>х</w:t>
      </w:r>
      <w:r w:rsidRPr="00656B16">
        <w:rPr>
          <w:rFonts w:ascii="Times New Roman" w:hAnsi="Times New Roman" w:cs="Times New Roman"/>
          <w:sz w:val="24"/>
        </w:rPr>
        <w:t xml:space="preserve"> нормативны</w:t>
      </w:r>
      <w:r>
        <w:rPr>
          <w:rFonts w:ascii="Times New Roman" w:hAnsi="Times New Roman" w:cs="Times New Roman"/>
          <w:sz w:val="24"/>
        </w:rPr>
        <w:t>х актов</w:t>
      </w:r>
      <w:r w:rsidRPr="00656B16">
        <w:rPr>
          <w:rFonts w:ascii="Times New Roman" w:hAnsi="Times New Roman" w:cs="Times New Roman"/>
          <w:sz w:val="24"/>
        </w:rPr>
        <w:t xml:space="preserve"> Исполнителя</w:t>
      </w:r>
      <w:r>
        <w:rPr>
          <w:rFonts w:ascii="Times New Roman" w:hAnsi="Times New Roman" w:cs="Times New Roman"/>
          <w:sz w:val="24"/>
        </w:rPr>
        <w:t>.</w:t>
      </w:r>
    </w:p>
    <w:p w14:paraId="635CB5FA" w14:textId="77777777" w:rsidR="00294A19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2.4.5. Н</w:t>
      </w:r>
      <w:r w:rsidRPr="00D736A5">
        <w:rPr>
          <w:rFonts w:ascii="Times New Roman" w:hAnsi="Times New Roman" w:cs="Times New Roman"/>
          <w:sz w:val="24"/>
        </w:rPr>
        <w:t xml:space="preserve">е передавать третьим лицам учебно-методические материалы;  использовать учебно-методические материалы только для самостоятельного изучения, и не допускать использования учебно-методических материалов путем копирования, распространения, доведения до всеобщего сведения через сеть Интернет и иными способами, предусмотренными действующим законодательством. </w:t>
      </w:r>
    </w:p>
    <w:p w14:paraId="76BE14CE" w14:textId="77777777" w:rsidR="00294A19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</w:t>
      </w:r>
      <w:r w:rsidRPr="00D736A5">
        <w:rPr>
          <w:rFonts w:ascii="Times New Roman" w:hAnsi="Times New Roman" w:cs="Times New Roman"/>
          <w:sz w:val="24"/>
        </w:rPr>
        <w:t>юбое из указанных действий, осуществленное без письменного разрешения</w:t>
      </w:r>
      <w:r>
        <w:rPr>
          <w:rFonts w:ascii="Times New Roman" w:hAnsi="Times New Roman" w:cs="Times New Roman"/>
          <w:sz w:val="24"/>
        </w:rPr>
        <w:t xml:space="preserve"> Исполнителя</w:t>
      </w:r>
      <w:r w:rsidRPr="00D736A5">
        <w:rPr>
          <w:rFonts w:ascii="Times New Roman" w:hAnsi="Times New Roman" w:cs="Times New Roman"/>
          <w:sz w:val="24"/>
        </w:rPr>
        <w:t>, является нарушением авторских прав и действующего законодательства в сфере интеллектуальной собственности, и может повлечь гражданскую, административную</w:t>
      </w:r>
      <w:r>
        <w:rPr>
          <w:rFonts w:ascii="Times New Roman" w:hAnsi="Times New Roman" w:cs="Times New Roman"/>
          <w:sz w:val="24"/>
        </w:rPr>
        <w:t xml:space="preserve"> и уголовную ответственность.</w:t>
      </w:r>
    </w:p>
    <w:p w14:paraId="75310CA2" w14:textId="77777777" w:rsidR="00294A19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75BE8EF8" w14:textId="77777777" w:rsidR="00294A19" w:rsidRDefault="00294A19" w:rsidP="00294A1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1C4D36">
        <w:rPr>
          <w:rFonts w:ascii="Times New Roman" w:hAnsi="Times New Roman" w:cs="Times New Roman"/>
          <w:b/>
          <w:sz w:val="24"/>
        </w:rPr>
        <w:t>3. СТОИМОСТ</w:t>
      </w:r>
      <w:r>
        <w:rPr>
          <w:rFonts w:ascii="Times New Roman" w:hAnsi="Times New Roman" w:cs="Times New Roman"/>
          <w:b/>
          <w:sz w:val="24"/>
        </w:rPr>
        <w:t xml:space="preserve">Ь УСЛУГ </w:t>
      </w:r>
      <w:r w:rsidRPr="001C4D36">
        <w:rPr>
          <w:rFonts w:ascii="Times New Roman" w:hAnsi="Times New Roman" w:cs="Times New Roman"/>
          <w:b/>
          <w:sz w:val="24"/>
        </w:rPr>
        <w:t>И ПОРЯДОК  ОПЛАТЫ</w:t>
      </w:r>
    </w:p>
    <w:p w14:paraId="2A7FC47E" w14:textId="173149BD" w:rsidR="00294A19" w:rsidRDefault="00294A19" w:rsidP="00294A19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</w:t>
      </w:r>
      <w:r w:rsidRPr="001C4D3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Сумма Д</w:t>
      </w:r>
      <w:r w:rsidRPr="001C4D36">
        <w:rPr>
          <w:rFonts w:ascii="Times New Roman" w:hAnsi="Times New Roman" w:cs="Times New Roman"/>
          <w:sz w:val="24"/>
        </w:rPr>
        <w:t>оговора определяется</w:t>
      </w:r>
      <w:r>
        <w:rPr>
          <w:rFonts w:ascii="Times New Roman" w:hAnsi="Times New Roman" w:cs="Times New Roman"/>
          <w:sz w:val="24"/>
        </w:rPr>
        <w:t xml:space="preserve"> в зависимости от</w:t>
      </w:r>
      <w:r w:rsidRPr="00BE4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выбранной(-ых) образовательной(-ых) программ на основании поступившего от Заказчика Заявления на обучение</w:t>
      </w:r>
      <w:r w:rsidRPr="00BE41A8">
        <w:rPr>
          <w:rFonts w:ascii="Times New Roman" w:hAnsi="Times New Roman" w:cs="Times New Roman"/>
          <w:sz w:val="24"/>
          <w:szCs w:val="24"/>
        </w:rPr>
        <w:t xml:space="preserve"> </w:t>
      </w:r>
      <w:r w:rsidRPr="001C4D36">
        <w:rPr>
          <w:rFonts w:ascii="Times New Roman" w:hAnsi="Times New Roman" w:cs="Times New Roman"/>
          <w:sz w:val="24"/>
        </w:rPr>
        <w:t>(</w:t>
      </w:r>
      <w:r w:rsidRPr="00BE41A8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 № 1 к настоящему Д</w:t>
      </w:r>
      <w:r w:rsidRPr="00BE41A8">
        <w:rPr>
          <w:rFonts w:ascii="Times New Roman" w:hAnsi="Times New Roman" w:cs="Times New Roman"/>
          <w:sz w:val="24"/>
          <w:szCs w:val="24"/>
        </w:rPr>
        <w:t>оговору</w:t>
      </w:r>
      <w:r>
        <w:rPr>
          <w:rFonts w:ascii="Times New Roman" w:hAnsi="Times New Roman" w:cs="Times New Roman"/>
          <w:sz w:val="24"/>
          <w:szCs w:val="24"/>
        </w:rPr>
        <w:t>)  и</w:t>
      </w:r>
      <w:r w:rsidRPr="001C4D36">
        <w:rPr>
          <w:rFonts w:ascii="Times New Roman" w:hAnsi="Times New Roman" w:cs="Times New Roman"/>
          <w:sz w:val="24"/>
        </w:rPr>
        <w:t xml:space="preserve"> составляет </w:t>
      </w:r>
      <w:r>
        <w:rPr>
          <w:rFonts w:ascii="Times New Roman" w:hAnsi="Times New Roman" w:cs="Times New Roman"/>
          <w:sz w:val="24"/>
        </w:rPr>
        <w:t>___________________________ (________________________________</w:t>
      </w:r>
      <w:r w:rsidRPr="001C4D36">
        <w:rPr>
          <w:rFonts w:ascii="Times New Roman" w:hAnsi="Times New Roman" w:cs="Times New Roman"/>
          <w:sz w:val="24"/>
        </w:rPr>
        <w:t>) руб</w:t>
      </w:r>
      <w:r>
        <w:rPr>
          <w:rFonts w:ascii="Times New Roman" w:hAnsi="Times New Roman" w:cs="Times New Roman"/>
          <w:sz w:val="24"/>
        </w:rPr>
        <w:t>. ____ коп.</w:t>
      </w:r>
      <w:r w:rsidR="0029478E">
        <w:rPr>
          <w:rFonts w:ascii="Times New Roman" w:hAnsi="Times New Roman" w:cs="Times New Roman"/>
          <w:sz w:val="24"/>
        </w:rPr>
        <w:t xml:space="preserve">, </w:t>
      </w:r>
      <w:r w:rsidR="0029478E">
        <w:rPr>
          <w:rFonts w:ascii="Times New Roman" w:hAnsi="Times New Roman" w:cs="Times New Roman"/>
          <w:sz w:val="24"/>
          <w:szCs w:val="24"/>
        </w:rPr>
        <w:t>включая НДС 5%</w:t>
      </w:r>
      <w:r w:rsidR="0029478E" w:rsidRPr="00140C39">
        <w:rPr>
          <w:rFonts w:ascii="Times New Roman" w:hAnsi="Times New Roman" w:cs="Times New Roman"/>
          <w:sz w:val="24"/>
          <w:szCs w:val="24"/>
        </w:rPr>
        <w:t>.</w:t>
      </w:r>
    </w:p>
    <w:p w14:paraId="02A1EE1E" w14:textId="77777777" w:rsidR="00294A19" w:rsidRPr="00731780" w:rsidRDefault="00294A19" w:rsidP="00294A19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</w:t>
      </w:r>
      <w:r w:rsidRPr="00731780">
        <w:rPr>
          <w:rFonts w:ascii="Times New Roman" w:hAnsi="Times New Roman" w:cs="Times New Roman"/>
          <w:sz w:val="24"/>
        </w:rPr>
        <w:t>. Цена Договора включает все расходы Исполнителя, связанные с исполнением его обязательств по Договору, в том числе расходы на пере</w:t>
      </w:r>
      <w:r>
        <w:rPr>
          <w:rFonts w:ascii="Times New Roman" w:hAnsi="Times New Roman" w:cs="Times New Roman"/>
          <w:sz w:val="24"/>
        </w:rPr>
        <w:t>сылку</w:t>
      </w:r>
      <w:r w:rsidRPr="00731780">
        <w:rPr>
          <w:rFonts w:ascii="Times New Roman" w:hAnsi="Times New Roman" w:cs="Times New Roman"/>
          <w:sz w:val="24"/>
        </w:rPr>
        <w:t>, страхование, уплату таможенных пошлин в случае необходимости, а также все установленные действующим законодательством РФ налоги и сборы.</w:t>
      </w:r>
    </w:p>
    <w:p w14:paraId="1938AE4C" w14:textId="77777777" w:rsidR="00294A19" w:rsidRDefault="00294A19" w:rsidP="00294A19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</w:t>
      </w:r>
      <w:r w:rsidRPr="00731780">
        <w:rPr>
          <w:rFonts w:ascii="Times New Roman" w:hAnsi="Times New Roman" w:cs="Times New Roman"/>
          <w:sz w:val="24"/>
        </w:rPr>
        <w:t>. Цена Договора является твердой, определена на весь срок исполнения настоящего Договора и не может изменяться в ходе его исполнения.</w:t>
      </w:r>
    </w:p>
    <w:p w14:paraId="2E835255" w14:textId="77777777" w:rsidR="00294A19" w:rsidRPr="00096596" w:rsidRDefault="00294A19" w:rsidP="00294A19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3.4. </w:t>
      </w:r>
      <w:r w:rsidRPr="003C1BA5">
        <w:rPr>
          <w:rFonts w:ascii="Times New Roman" w:hAnsi="Times New Roman" w:cs="Times New Roman"/>
          <w:sz w:val="24"/>
        </w:rPr>
        <w:t xml:space="preserve">Оплата производится Заказчиком в безналичном порядке путем перечисления денежных </w:t>
      </w:r>
      <w:r w:rsidRPr="00E5603E">
        <w:rPr>
          <w:rFonts w:ascii="Times New Roman" w:hAnsi="Times New Roman" w:cs="Times New Roman"/>
          <w:sz w:val="24"/>
        </w:rPr>
        <w:t xml:space="preserve">средств с расчетного счета Заказчика на расчетный счет Исполнителя в течение 7 (семи) рабочих дней </w:t>
      </w:r>
      <w:r w:rsidRPr="00C04267">
        <w:rPr>
          <w:rFonts w:ascii="Times New Roman" w:hAnsi="Times New Roman" w:cs="Times New Roman"/>
          <w:sz w:val="24"/>
        </w:rPr>
        <w:t xml:space="preserve">со дня </w:t>
      </w:r>
      <w:r>
        <w:rPr>
          <w:rFonts w:ascii="Times New Roman" w:hAnsi="Times New Roman" w:cs="Times New Roman"/>
          <w:sz w:val="24"/>
        </w:rPr>
        <w:t xml:space="preserve">подписания настоящего Договора  на основании </w:t>
      </w:r>
      <w:r w:rsidRPr="00E5603E">
        <w:rPr>
          <w:rFonts w:ascii="Times New Roman" w:hAnsi="Times New Roman" w:cs="Times New Roman"/>
          <w:sz w:val="24"/>
        </w:rPr>
        <w:t>выставлен</w:t>
      </w:r>
      <w:r>
        <w:rPr>
          <w:rFonts w:ascii="Times New Roman" w:hAnsi="Times New Roman" w:cs="Times New Roman"/>
          <w:sz w:val="24"/>
        </w:rPr>
        <w:t>ного</w:t>
      </w:r>
      <w:r w:rsidRPr="00E5603E">
        <w:rPr>
          <w:rFonts w:ascii="Times New Roman" w:hAnsi="Times New Roman" w:cs="Times New Roman"/>
          <w:sz w:val="24"/>
        </w:rPr>
        <w:t xml:space="preserve"> Исполнителем счета</w:t>
      </w:r>
      <w:r>
        <w:rPr>
          <w:rFonts w:ascii="Times New Roman" w:hAnsi="Times New Roman" w:cs="Times New Roman"/>
          <w:sz w:val="24"/>
        </w:rPr>
        <w:t>/ссылки на онлайн оплату.</w:t>
      </w:r>
    </w:p>
    <w:p w14:paraId="7EFA649C" w14:textId="77777777" w:rsidR="00294A19" w:rsidRPr="00E5603E" w:rsidRDefault="00294A19" w:rsidP="00294A19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66F2BDCA" w14:textId="77777777" w:rsidR="00294A19" w:rsidRPr="00E5603E" w:rsidRDefault="00294A19" w:rsidP="00294A19">
      <w:pPr>
        <w:pStyle w:val="a5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5603E">
        <w:rPr>
          <w:rFonts w:ascii="Times New Roman" w:hAnsi="Times New Roman" w:cs="Times New Roman"/>
          <w:b/>
          <w:sz w:val="24"/>
        </w:rPr>
        <w:t>4. ПОРЯДОК ОКАЗАНИЯ УСЛУГ, СДАЧИ И ПРИЕМКИ</w:t>
      </w:r>
    </w:p>
    <w:p w14:paraId="0967D7D0" w14:textId="77777777" w:rsidR="00294A19" w:rsidRPr="00E63710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3710">
        <w:rPr>
          <w:rFonts w:ascii="Times New Roman" w:hAnsi="Times New Roman" w:cs="Times New Roman"/>
          <w:sz w:val="24"/>
          <w:szCs w:val="24"/>
        </w:rPr>
        <w:t>4.1. Исполнитель оказывает услуги по Договору на основании представленных Заказчиком документов и сведений.</w:t>
      </w:r>
    </w:p>
    <w:p w14:paraId="6FCEE97A" w14:textId="77777777" w:rsidR="00294A19" w:rsidRPr="00E63710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3710">
        <w:rPr>
          <w:rFonts w:ascii="Times New Roman" w:hAnsi="Times New Roman" w:cs="Times New Roman"/>
          <w:sz w:val="24"/>
          <w:szCs w:val="24"/>
        </w:rPr>
        <w:t xml:space="preserve">4.2. Исполнитель после получения подтверждения оплаты услуг  предоставляет доступ обучающемуся к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63710">
        <w:rPr>
          <w:rFonts w:ascii="Times New Roman" w:hAnsi="Times New Roman" w:cs="Times New Roman"/>
          <w:sz w:val="24"/>
          <w:szCs w:val="24"/>
        </w:rPr>
        <w:t xml:space="preserve">Платформе, направив логин и пароль от личного кабинета/ ссылки на саморегистрацию на адрес электронной почты обучающегося, </w:t>
      </w:r>
      <w:r>
        <w:rPr>
          <w:rFonts w:ascii="Times New Roman" w:hAnsi="Times New Roman" w:cs="Times New Roman"/>
          <w:sz w:val="24"/>
          <w:szCs w:val="24"/>
        </w:rPr>
        <w:t xml:space="preserve">указанный в </w:t>
      </w:r>
      <w:r w:rsidRPr="00ED25A4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D25A4">
        <w:rPr>
          <w:rFonts w:ascii="Times New Roman" w:hAnsi="Times New Roman" w:cs="Times New Roman"/>
          <w:sz w:val="24"/>
          <w:szCs w:val="24"/>
        </w:rPr>
        <w:t xml:space="preserve"> на обучение (Приложение № 1 к настоящему Договору)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DFDFE2" w14:textId="77777777" w:rsidR="00294A19" w:rsidRPr="00E63710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3710">
        <w:rPr>
          <w:rFonts w:ascii="Times New Roman" w:hAnsi="Times New Roman" w:cs="Times New Roman"/>
          <w:sz w:val="24"/>
          <w:szCs w:val="24"/>
        </w:rPr>
        <w:t>4.3. В случае если к моменту, определенному п. 2.4.1 настоящего Договора, Заказчик не обеспечит все необходимые условия для оказания Исполнителем услуг по настоящему Договору, Исполнитель вправе приостановить оказание услуг до момента исполнения Заказчиком указанной обязанности</w:t>
      </w:r>
      <w:r>
        <w:rPr>
          <w:rFonts w:ascii="Times New Roman" w:hAnsi="Times New Roman" w:cs="Times New Roman"/>
          <w:sz w:val="24"/>
          <w:szCs w:val="24"/>
        </w:rPr>
        <w:t>, но не более чем на  три месяца.</w:t>
      </w:r>
    </w:p>
    <w:p w14:paraId="7A9CD6F6" w14:textId="77777777" w:rsidR="00294A19" w:rsidRPr="00C33034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3710">
        <w:rPr>
          <w:rFonts w:ascii="Times New Roman" w:hAnsi="Times New Roman" w:cs="Times New Roman"/>
          <w:sz w:val="24"/>
          <w:szCs w:val="24"/>
        </w:rPr>
        <w:t>4.4. Срок оказания услуги, предусмотренной п. 1.1. настоящего Договора (продолжительность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 обучения)</w:t>
      </w:r>
      <w:r w:rsidRPr="00201A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указывается в </w:t>
      </w:r>
      <w:r w:rsidRPr="00ED25A4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D25A4">
        <w:rPr>
          <w:rFonts w:ascii="Times New Roman" w:hAnsi="Times New Roman" w:cs="Times New Roman"/>
          <w:sz w:val="24"/>
          <w:szCs w:val="24"/>
        </w:rPr>
        <w:t xml:space="preserve"> на обучение (Приложение № 1 к настоящему Договору)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01A05">
        <w:rPr>
          <w:rFonts w:ascii="Times New Roman" w:hAnsi="Times New Roman" w:cs="Times New Roman"/>
          <w:sz w:val="24"/>
          <w:szCs w:val="24"/>
        </w:rPr>
        <w:t xml:space="preserve">определяется в </w:t>
      </w:r>
      <w:r w:rsidRPr="00C33034">
        <w:rPr>
          <w:rFonts w:ascii="Times New Roman" w:hAnsi="Times New Roman" w:cs="Times New Roman"/>
          <w:sz w:val="24"/>
          <w:szCs w:val="24"/>
        </w:rPr>
        <w:t xml:space="preserve">зависимости от длительности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Pr="00C33034">
        <w:rPr>
          <w:rFonts w:ascii="Times New Roman" w:hAnsi="Times New Roman" w:cs="Times New Roman"/>
          <w:sz w:val="24"/>
          <w:szCs w:val="24"/>
        </w:rPr>
        <w:t xml:space="preserve">образовательной программы. Дата начала обучения согласовывается с Заказчиком. </w:t>
      </w:r>
    </w:p>
    <w:p w14:paraId="6DEF90ED" w14:textId="77777777" w:rsidR="00294A19" w:rsidRPr="00F94035" w:rsidRDefault="00294A19" w:rsidP="00294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303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33034">
        <w:rPr>
          <w:rFonts w:ascii="Times New Roman" w:hAnsi="Times New Roman" w:cs="Times New Roman"/>
          <w:sz w:val="24"/>
          <w:szCs w:val="24"/>
        </w:rPr>
        <w:t xml:space="preserve">. </w:t>
      </w:r>
      <w:r w:rsidR="00DA236D" w:rsidRPr="00C33034">
        <w:rPr>
          <w:rFonts w:ascii="Times New Roman" w:hAnsi="Times New Roman" w:cs="Times New Roman"/>
          <w:sz w:val="24"/>
          <w:szCs w:val="24"/>
        </w:rPr>
        <w:t xml:space="preserve">Фактом оказания услуг, предусмотренных п. 1.1. настоящего Договора, является выдача Заказчику документа об образовании при условии успешного освоения соответствующей образовательной программы. </w:t>
      </w:r>
      <w:r w:rsidR="00DA236D" w:rsidRPr="00DD32B1">
        <w:rPr>
          <w:rFonts w:ascii="Times New Roman" w:hAnsi="Times New Roman" w:cs="Times New Roman"/>
          <w:sz w:val="24"/>
          <w:szCs w:val="24"/>
        </w:rPr>
        <w:t>Документы об образовании направляются по электронной  почте на адрес Заказчика в течении 2-х (двух) рабочих дней после окончания обучения. Исполнитель за счет своих средств осуществляет отправку документов об образовании Заказчику заказным почтовым отправлением Почтой России</w:t>
      </w:r>
      <w:r w:rsidRPr="00F94035">
        <w:rPr>
          <w:rFonts w:ascii="Times New Roman" w:hAnsi="Times New Roman" w:cs="Times New Roman"/>
          <w:sz w:val="24"/>
          <w:szCs w:val="24"/>
        </w:rPr>
        <w:t>.</w:t>
      </w:r>
      <w:r w:rsidRPr="00181C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1A97D427" w14:textId="77777777" w:rsidR="00294A19" w:rsidRPr="00AE615E" w:rsidRDefault="00294A19" w:rsidP="00294A19">
      <w:pPr>
        <w:pStyle w:val="20"/>
        <w:shd w:val="clear" w:color="auto" w:fill="auto"/>
        <w:tabs>
          <w:tab w:val="left" w:pos="1422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Pr="00AE615E">
        <w:rPr>
          <w:rFonts w:ascii="Times New Roman" w:hAnsi="Times New Roman" w:cs="Times New Roman"/>
          <w:sz w:val="24"/>
          <w:szCs w:val="24"/>
        </w:rPr>
        <w:t xml:space="preserve">Заказчик осуществляет приемку оказанных услуг путем подписания акта оказанных услуг по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E615E">
        <w:rPr>
          <w:rFonts w:ascii="Times New Roman" w:hAnsi="Times New Roman" w:cs="Times New Roman"/>
          <w:sz w:val="24"/>
          <w:szCs w:val="24"/>
        </w:rPr>
        <w:t>оговору.</w:t>
      </w:r>
    </w:p>
    <w:p w14:paraId="4DB29FFA" w14:textId="77777777" w:rsidR="00294A19" w:rsidRPr="00AE615E" w:rsidRDefault="00294A19" w:rsidP="00294A19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5E">
        <w:rPr>
          <w:rFonts w:ascii="Times New Roman" w:hAnsi="Times New Roman" w:cs="Times New Roman"/>
          <w:sz w:val="24"/>
          <w:szCs w:val="24"/>
        </w:rPr>
        <w:t xml:space="preserve">Исполнитель обязан предоставить Заказчику акт оказанных услуг в течение 2 (двух)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AE615E">
        <w:rPr>
          <w:rFonts w:ascii="Times New Roman" w:hAnsi="Times New Roman" w:cs="Times New Roman"/>
          <w:sz w:val="24"/>
          <w:szCs w:val="24"/>
        </w:rPr>
        <w:t xml:space="preserve">дней после оказания услуг, а Заказчик обязан подписать его в течение 2 (двух)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AE615E">
        <w:rPr>
          <w:rFonts w:ascii="Times New Roman" w:hAnsi="Times New Roman" w:cs="Times New Roman"/>
          <w:sz w:val="24"/>
          <w:szCs w:val="24"/>
        </w:rPr>
        <w:t>дней со дня получения.</w:t>
      </w:r>
    </w:p>
    <w:p w14:paraId="58B0226B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5E">
        <w:rPr>
          <w:rFonts w:ascii="Times New Roman" w:hAnsi="Times New Roman" w:cs="Times New Roman"/>
          <w:sz w:val="24"/>
          <w:szCs w:val="24"/>
        </w:rPr>
        <w:t>По прошествии указанного срока и не получении Исполнителем мотивированного отказа Заказчика в его подписании с указанием причин не подписания акта, акт считается подписанным в одностороннем порядке, а услуги приняты Заказчиком в полном объеме и без претензий по качеству их выполнения.</w:t>
      </w:r>
    </w:p>
    <w:p w14:paraId="78255296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E3E07" w14:textId="77777777" w:rsidR="00294A19" w:rsidRPr="00DC3337" w:rsidRDefault="00294A19" w:rsidP="00294A19">
      <w:pPr>
        <w:pStyle w:val="a3"/>
        <w:widowControl w:val="0"/>
        <w:spacing w:before="0"/>
        <w:jc w:val="center"/>
        <w:rPr>
          <w:sz w:val="24"/>
        </w:rPr>
      </w:pPr>
      <w:r w:rsidRPr="00AE615E">
        <w:rPr>
          <w:b/>
          <w:sz w:val="24"/>
        </w:rPr>
        <w:t>5.</w:t>
      </w:r>
      <w:r w:rsidRPr="00AE615E">
        <w:rPr>
          <w:b/>
          <w:sz w:val="24"/>
        </w:rPr>
        <w:tab/>
        <w:t>ОТВЕТСТВЕННОСТЬ СТОРОН</w:t>
      </w:r>
    </w:p>
    <w:p w14:paraId="4AFE5DFF" w14:textId="77777777" w:rsidR="00294A19" w:rsidRDefault="00294A19" w:rsidP="00294A19">
      <w:pPr>
        <w:pStyle w:val="a3"/>
        <w:widowControl w:val="0"/>
        <w:spacing w:before="0"/>
        <w:rPr>
          <w:sz w:val="24"/>
        </w:rPr>
      </w:pPr>
      <w:r w:rsidRPr="00532FF2">
        <w:rPr>
          <w:sz w:val="24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14:paraId="1B68D61B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E62069">
        <w:rPr>
          <w:rFonts w:ascii="Times New Roman" w:hAnsi="Times New Roman" w:cs="Times New Roman"/>
          <w:sz w:val="24"/>
          <w:szCs w:val="24"/>
        </w:rPr>
        <w:t xml:space="preserve">Исполнитель не несет ответственность в случае </w:t>
      </w:r>
      <w:r>
        <w:rPr>
          <w:rFonts w:ascii="Times New Roman" w:hAnsi="Times New Roman" w:cs="Times New Roman"/>
          <w:sz w:val="24"/>
          <w:szCs w:val="24"/>
        </w:rPr>
        <w:t xml:space="preserve">непрохождения </w:t>
      </w:r>
      <w:r w:rsidRPr="00E62069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итоговой аттестации</w:t>
      </w:r>
      <w:r w:rsidRPr="00201A05">
        <w:rPr>
          <w:rFonts w:ascii="Times New Roman" w:hAnsi="Times New Roman" w:cs="Times New Roman"/>
          <w:sz w:val="24"/>
          <w:szCs w:val="24"/>
        </w:rPr>
        <w:t xml:space="preserve"> </w:t>
      </w:r>
      <w:r w:rsidRPr="00065A5C">
        <w:rPr>
          <w:rFonts w:ascii="Times New Roman" w:hAnsi="Times New Roman" w:cs="Times New Roman"/>
          <w:sz w:val="24"/>
          <w:szCs w:val="24"/>
        </w:rPr>
        <w:t>по обстоятельствам, не зависящим от Исполнителя</w:t>
      </w:r>
      <w:r>
        <w:rPr>
          <w:rFonts w:ascii="Times New Roman" w:hAnsi="Times New Roman" w:cs="Times New Roman"/>
          <w:sz w:val="24"/>
          <w:szCs w:val="24"/>
        </w:rPr>
        <w:t>. В этом случае у</w:t>
      </w:r>
      <w:r w:rsidRPr="00E62069">
        <w:rPr>
          <w:rFonts w:ascii="Times New Roman" w:hAnsi="Times New Roman" w:cs="Times New Roman"/>
          <w:sz w:val="24"/>
          <w:szCs w:val="24"/>
        </w:rPr>
        <w:t>слуга считается оказанной Исполнителем в полном объеме и денежные средства возврату не подлежат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EA94D0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E62069">
        <w:rPr>
          <w:rFonts w:ascii="Times New Roman" w:hAnsi="Times New Roman" w:cs="Times New Roman"/>
          <w:sz w:val="24"/>
          <w:szCs w:val="24"/>
        </w:rPr>
        <w:t>Исполнитель не несет ответственность в случае если документ об образовании содержит ошибки, допущенные по вине Заказчика, т.е. если эти ошибки изначально содержа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E62069">
        <w:rPr>
          <w:rFonts w:ascii="Times New Roman" w:hAnsi="Times New Roman" w:cs="Times New Roman"/>
          <w:sz w:val="24"/>
          <w:szCs w:val="24"/>
        </w:rPr>
        <w:t xml:space="preserve"> в представленных Заказчиком документах и сведениях. </w:t>
      </w:r>
    </w:p>
    <w:p w14:paraId="055BC296" w14:textId="77777777" w:rsidR="00294A19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840ACA">
        <w:rPr>
          <w:rFonts w:ascii="Times New Roman" w:hAnsi="Times New Roman" w:cs="Times New Roman"/>
          <w:sz w:val="24"/>
          <w:szCs w:val="24"/>
        </w:rPr>
        <w:t>В случае если Заказчик нарушает срок оплаты услуг</w:t>
      </w:r>
      <w:r>
        <w:rPr>
          <w:rFonts w:ascii="Times New Roman" w:hAnsi="Times New Roman" w:cs="Times New Roman"/>
          <w:sz w:val="24"/>
          <w:szCs w:val="24"/>
        </w:rPr>
        <w:t xml:space="preserve"> Исполнителя, установленный п. 3.4</w:t>
      </w:r>
      <w:r w:rsidRPr="00840ACA">
        <w:rPr>
          <w:rFonts w:ascii="Times New Roman" w:hAnsi="Times New Roman" w:cs="Times New Roman"/>
          <w:sz w:val="24"/>
          <w:szCs w:val="24"/>
        </w:rPr>
        <w:t xml:space="preserve"> настоящего Договора, Исполнитель вправе потребовать от Заказчика уплаты неустойки в размере 0,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40ACA">
        <w:rPr>
          <w:rFonts w:ascii="Times New Roman" w:hAnsi="Times New Roman" w:cs="Times New Roman"/>
          <w:sz w:val="24"/>
          <w:szCs w:val="24"/>
        </w:rPr>
        <w:t>% за каждый день просрочки от не уплаченной в срок суммы.</w:t>
      </w:r>
    </w:p>
    <w:p w14:paraId="2C44B1DC" w14:textId="77777777" w:rsidR="00294A19" w:rsidRPr="00840ACA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При несоблюдении Сторонами порядка уведомления, установленного п. 7.3 настоящего Договора, Сторона, допустившая нарушение, выплачивает неустойку в размере 0,1 % от стоимости услуг.</w:t>
      </w:r>
    </w:p>
    <w:p w14:paraId="626815B1" w14:textId="77777777" w:rsidR="00294A19" w:rsidRPr="001215EF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1215EF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r w:rsidRPr="001215EF">
        <w:rPr>
          <w:rFonts w:ascii="Times New Roman" w:hAnsi="Times New Roman" w:cs="Times New Roman"/>
          <w:sz w:val="24"/>
          <w:szCs w:val="24"/>
        </w:rPr>
        <w:lastRenderedPageBreak/>
        <w:t>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4E152029" w14:textId="77777777" w:rsidR="00294A19" w:rsidRPr="001215EF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Pr="001215EF">
        <w:rPr>
          <w:rFonts w:ascii="Times New Roman" w:hAnsi="Times New Roman" w:cs="Times New Roman"/>
          <w:sz w:val="24"/>
          <w:szCs w:val="24"/>
        </w:rPr>
        <w:t xml:space="preserve">. При наступлении обстоятельств, указанных в п. </w:t>
      </w:r>
      <w:r>
        <w:rPr>
          <w:rFonts w:ascii="Times New Roman" w:hAnsi="Times New Roman" w:cs="Times New Roman"/>
          <w:sz w:val="24"/>
          <w:szCs w:val="24"/>
        </w:rPr>
        <w:t xml:space="preserve">5.6 </w:t>
      </w:r>
      <w:r w:rsidRPr="001215EF">
        <w:rPr>
          <w:rFonts w:ascii="Times New Roman" w:hAnsi="Times New Roman" w:cs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14:paraId="1B7F9E36" w14:textId="77777777" w:rsidR="00294A19" w:rsidRPr="001215EF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5EF">
        <w:rPr>
          <w:rFonts w:ascii="Times New Roman" w:hAnsi="Times New Roman" w:cs="Times New Roman"/>
          <w:sz w:val="24"/>
          <w:szCs w:val="24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14:paraId="09E544E1" w14:textId="77777777" w:rsidR="00294A19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FF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32FF2">
        <w:rPr>
          <w:rFonts w:ascii="Times New Roman" w:hAnsi="Times New Roman" w:cs="Times New Roman"/>
          <w:sz w:val="24"/>
          <w:szCs w:val="24"/>
        </w:rPr>
        <w:t>. Стороны гарантируют полное соблюдение всех условий обработки, хранения и использования полученных персональных данных, в соответствии с  Федеральным з</w:t>
      </w:r>
      <w:r>
        <w:rPr>
          <w:rFonts w:ascii="Times New Roman" w:hAnsi="Times New Roman" w:cs="Times New Roman"/>
          <w:sz w:val="24"/>
          <w:szCs w:val="24"/>
        </w:rPr>
        <w:t xml:space="preserve">аконом </w:t>
      </w:r>
      <w:r w:rsidRPr="00532FF2">
        <w:rPr>
          <w:rFonts w:ascii="Times New Roman" w:hAnsi="Times New Roman" w:cs="Times New Roman"/>
          <w:sz w:val="24"/>
          <w:szCs w:val="24"/>
        </w:rPr>
        <w:t>№ 152 ФЗ от 27.07.2006 «О персональных данных»  в рамках своих полномочий по настоящему Договору.</w:t>
      </w:r>
    </w:p>
    <w:p w14:paraId="3B901540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C03DB" w14:textId="77777777" w:rsidR="00294A19" w:rsidRDefault="00294A19" w:rsidP="00294A19">
      <w:pPr>
        <w:pStyle w:val="20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069">
        <w:rPr>
          <w:rFonts w:ascii="Times New Roman" w:hAnsi="Times New Roman" w:cs="Times New Roman"/>
          <w:b/>
          <w:sz w:val="24"/>
          <w:szCs w:val="24"/>
        </w:rPr>
        <w:t>6. ПОРЯДОК РАЗРЕШЕНИЯ СПОРОВ</w:t>
      </w:r>
    </w:p>
    <w:p w14:paraId="137CA69A" w14:textId="77777777" w:rsidR="00294A19" w:rsidRPr="00E62069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69">
        <w:rPr>
          <w:rFonts w:ascii="Times New Roman" w:hAnsi="Times New Roman" w:cs="Times New Roman"/>
          <w:sz w:val="24"/>
          <w:szCs w:val="24"/>
        </w:rPr>
        <w:t xml:space="preserve">6.1. Все споры и </w:t>
      </w:r>
      <w:r>
        <w:rPr>
          <w:rFonts w:ascii="Times New Roman" w:hAnsi="Times New Roman" w:cs="Times New Roman"/>
          <w:sz w:val="24"/>
          <w:szCs w:val="24"/>
        </w:rPr>
        <w:t>разногласия, возникающие между С</w:t>
      </w:r>
      <w:r w:rsidRPr="00E62069">
        <w:rPr>
          <w:rFonts w:ascii="Times New Roman" w:hAnsi="Times New Roman" w:cs="Times New Roman"/>
          <w:sz w:val="24"/>
          <w:szCs w:val="24"/>
        </w:rPr>
        <w:t>торонами по вопросам исполнения обязательств по настоящему Договору, будут</w:t>
      </w:r>
      <w:r>
        <w:rPr>
          <w:rFonts w:ascii="Times New Roman" w:hAnsi="Times New Roman" w:cs="Times New Roman"/>
          <w:sz w:val="24"/>
          <w:szCs w:val="24"/>
        </w:rPr>
        <w:t xml:space="preserve"> разрешаться путем переговоров.</w:t>
      </w:r>
    </w:p>
    <w:p w14:paraId="301024B5" w14:textId="77777777" w:rsidR="00294A19" w:rsidRPr="00E62069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69">
        <w:rPr>
          <w:rFonts w:ascii="Times New Roman" w:hAnsi="Times New Roman" w:cs="Times New Roman"/>
          <w:sz w:val="24"/>
          <w:szCs w:val="24"/>
        </w:rPr>
        <w:t>6.2. Если стороны не придут к соглашению путем переговоров, споры рассматриваются в претензионном порядке. Срок рассмотрения претензии – 7 (семь) календарных дней с момента ее получения.</w:t>
      </w:r>
    </w:p>
    <w:p w14:paraId="765D0785" w14:textId="77777777" w:rsidR="00294A19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69">
        <w:rPr>
          <w:rFonts w:ascii="Times New Roman" w:hAnsi="Times New Roman" w:cs="Times New Roman"/>
          <w:sz w:val="24"/>
          <w:szCs w:val="24"/>
        </w:rPr>
        <w:t xml:space="preserve">6.3. В случае если споры не урегулированы сторонами с помощью переговоров и в претензионном порядке, то они передаются заинтересованной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62069">
        <w:rPr>
          <w:rFonts w:ascii="Times New Roman" w:hAnsi="Times New Roman" w:cs="Times New Roman"/>
          <w:sz w:val="24"/>
          <w:szCs w:val="24"/>
        </w:rPr>
        <w:t xml:space="preserve">тороной в суд по месту нахождения Исполнителя. </w:t>
      </w:r>
    </w:p>
    <w:p w14:paraId="69F67C5D" w14:textId="77777777" w:rsidR="00294A19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DF026" w14:textId="77777777" w:rsidR="00294A19" w:rsidRDefault="00294A19" w:rsidP="00294A19">
      <w:pPr>
        <w:pStyle w:val="2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069">
        <w:rPr>
          <w:rFonts w:ascii="Times New Roman" w:hAnsi="Times New Roman" w:cs="Times New Roman"/>
          <w:b/>
          <w:sz w:val="24"/>
          <w:szCs w:val="24"/>
        </w:rPr>
        <w:t>7. ПОРЯДОК ВНЕСЕНИЯ ИЗМЕНЕНИЙ, ДОПОЛНЕНИЙ В ДОГОВОР И ЕГО РАСТОРЖЕНИЕ</w:t>
      </w:r>
    </w:p>
    <w:p w14:paraId="21C2BF05" w14:textId="77777777" w:rsidR="00294A19" w:rsidRPr="00E62069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69">
        <w:rPr>
          <w:rFonts w:ascii="Times New Roman" w:hAnsi="Times New Roman" w:cs="Times New Roman"/>
          <w:sz w:val="24"/>
          <w:szCs w:val="24"/>
        </w:rPr>
        <w:t>7.1. Все изменения и дополнения к Договору вносятся по согласию Сторон, оформляются в письменной форме и подписываются уполномоченными представителями Сторон, либо оформляются в порядке, предусмотренном пунктом 8.2 Договора.</w:t>
      </w:r>
    </w:p>
    <w:p w14:paraId="4726D4CB" w14:textId="77777777" w:rsidR="00294A19" w:rsidRPr="00E62069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69">
        <w:rPr>
          <w:rFonts w:ascii="Times New Roman" w:hAnsi="Times New Roman" w:cs="Times New Roman"/>
          <w:sz w:val="24"/>
          <w:szCs w:val="24"/>
        </w:rPr>
        <w:t xml:space="preserve">7.2. При изменении местонахождения, почтового адреса, реквизитов и других данных каждая из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62069">
        <w:rPr>
          <w:rFonts w:ascii="Times New Roman" w:hAnsi="Times New Roman" w:cs="Times New Roman"/>
          <w:sz w:val="24"/>
          <w:szCs w:val="24"/>
        </w:rPr>
        <w:t>торон обязана в течении трех дней с даты изменени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62069">
        <w:rPr>
          <w:rFonts w:ascii="Times New Roman" w:hAnsi="Times New Roman" w:cs="Times New Roman"/>
          <w:sz w:val="24"/>
          <w:szCs w:val="24"/>
        </w:rPr>
        <w:t xml:space="preserve"> в письменной форме сообщить другой стороне о произошедших изменениях.</w:t>
      </w:r>
    </w:p>
    <w:p w14:paraId="37BE4F81" w14:textId="77777777" w:rsidR="00294A19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69">
        <w:rPr>
          <w:rFonts w:ascii="Times New Roman" w:hAnsi="Times New Roman" w:cs="Times New Roman"/>
          <w:sz w:val="24"/>
          <w:szCs w:val="24"/>
        </w:rPr>
        <w:t>7.3. Каждая из Сторон в одностороннем порядке вправе отказаться от исполне</w:t>
      </w:r>
      <w:r>
        <w:rPr>
          <w:rFonts w:ascii="Times New Roman" w:hAnsi="Times New Roman" w:cs="Times New Roman"/>
          <w:sz w:val="24"/>
          <w:szCs w:val="24"/>
        </w:rPr>
        <w:t>ния обязательств по настоящему Д</w:t>
      </w:r>
      <w:r w:rsidRPr="00E62069">
        <w:rPr>
          <w:rFonts w:ascii="Times New Roman" w:hAnsi="Times New Roman" w:cs="Times New Roman"/>
          <w:sz w:val="24"/>
          <w:szCs w:val="24"/>
        </w:rPr>
        <w:t xml:space="preserve">оговору, письменно уведомив об этом другую Сторону. Уведомление о намерении расторгнуть 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62069">
        <w:rPr>
          <w:rFonts w:ascii="Times New Roman" w:hAnsi="Times New Roman" w:cs="Times New Roman"/>
          <w:sz w:val="24"/>
          <w:szCs w:val="24"/>
        </w:rPr>
        <w:t xml:space="preserve">оговор направляется не позднее, чем за </w:t>
      </w:r>
      <w:r>
        <w:rPr>
          <w:rFonts w:ascii="Times New Roman" w:hAnsi="Times New Roman" w:cs="Times New Roman"/>
          <w:sz w:val="24"/>
          <w:szCs w:val="24"/>
        </w:rPr>
        <w:t>2 (два</w:t>
      </w:r>
      <w:r w:rsidRPr="00E62069">
        <w:rPr>
          <w:rFonts w:ascii="Times New Roman" w:hAnsi="Times New Roman" w:cs="Times New Roman"/>
          <w:sz w:val="24"/>
          <w:szCs w:val="24"/>
        </w:rPr>
        <w:t>) рабочих дн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2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даты расторжения настоящего Д</w:t>
      </w:r>
      <w:r w:rsidRPr="00E62069">
        <w:rPr>
          <w:rFonts w:ascii="Times New Roman" w:hAnsi="Times New Roman" w:cs="Times New Roman"/>
          <w:sz w:val="24"/>
          <w:szCs w:val="24"/>
        </w:rPr>
        <w:t>оговора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D25A4">
        <w:rPr>
          <w:rFonts w:ascii="Times New Roman" w:hAnsi="Times New Roman" w:cs="Times New Roman"/>
          <w:sz w:val="24"/>
          <w:szCs w:val="24"/>
        </w:rPr>
        <w:t xml:space="preserve"> </w:t>
      </w:r>
      <w:r w:rsidRPr="00E62069">
        <w:rPr>
          <w:rFonts w:ascii="Times New Roman" w:hAnsi="Times New Roman" w:cs="Times New Roman"/>
          <w:sz w:val="24"/>
          <w:szCs w:val="24"/>
        </w:rPr>
        <w:t xml:space="preserve">порядке, предусмотренном пунктом 8.2 Договора. </w:t>
      </w:r>
    </w:p>
    <w:p w14:paraId="1AFCE6F3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45C">
        <w:rPr>
          <w:rFonts w:ascii="Times New Roman" w:hAnsi="Times New Roman" w:cs="Times New Roman"/>
          <w:sz w:val="24"/>
          <w:szCs w:val="24"/>
        </w:rPr>
        <w:t>7.4. Заказчик вправе отказаться от исполнения Договора при условии оплаты Исполнителю фактически понесенных им расходов.</w:t>
      </w:r>
    </w:p>
    <w:p w14:paraId="7334BF02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Pr="00C42E1B">
        <w:rPr>
          <w:rFonts w:ascii="Times New Roman" w:hAnsi="Times New Roman" w:cs="Times New Roman"/>
          <w:sz w:val="24"/>
          <w:szCs w:val="24"/>
        </w:rPr>
        <w:t xml:space="preserve">. Исполнитель вправе отказаться от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C42E1B">
        <w:rPr>
          <w:rFonts w:ascii="Times New Roman" w:hAnsi="Times New Roman" w:cs="Times New Roman"/>
          <w:sz w:val="24"/>
          <w:szCs w:val="24"/>
        </w:rPr>
        <w:t xml:space="preserve">лишь </w:t>
      </w:r>
      <w:r>
        <w:rPr>
          <w:rFonts w:ascii="Times New Roman" w:hAnsi="Times New Roman" w:cs="Times New Roman"/>
          <w:sz w:val="24"/>
          <w:szCs w:val="24"/>
        </w:rPr>
        <w:t>при условии полного возмещения З</w:t>
      </w:r>
      <w:r w:rsidRPr="00C42E1B">
        <w:rPr>
          <w:rFonts w:ascii="Times New Roman" w:hAnsi="Times New Roman" w:cs="Times New Roman"/>
          <w:sz w:val="24"/>
          <w:szCs w:val="24"/>
        </w:rPr>
        <w:t>аказчику убытков.</w:t>
      </w:r>
    </w:p>
    <w:p w14:paraId="49909B8C" w14:textId="77777777" w:rsidR="00294A19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Односторонний отказ от Договора Исполнителем возможен в случае:</w:t>
      </w:r>
    </w:p>
    <w:p w14:paraId="4BAC3262" w14:textId="77777777" w:rsidR="00294A19" w:rsidRDefault="00294A19" w:rsidP="00294A19">
      <w:pPr>
        <w:pStyle w:val="20"/>
        <w:numPr>
          <w:ilvl w:val="0"/>
          <w:numId w:val="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невыполнения Заказчиком обязанности по оплате стоимости образовательных услуг;</w:t>
      </w:r>
    </w:p>
    <w:p w14:paraId="2815C25A" w14:textId="77777777" w:rsidR="00294A19" w:rsidRDefault="00294A19" w:rsidP="00294A19">
      <w:pPr>
        <w:pStyle w:val="20"/>
        <w:numPr>
          <w:ilvl w:val="0"/>
          <w:numId w:val="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 по Договору вследствие действия (бездействия) Заказчика;</w:t>
      </w:r>
    </w:p>
    <w:p w14:paraId="65CDCDFC" w14:textId="77777777" w:rsidR="00294A19" w:rsidRPr="00E62069" w:rsidRDefault="00294A19" w:rsidP="00294A19">
      <w:pPr>
        <w:pStyle w:val="20"/>
        <w:numPr>
          <w:ilvl w:val="0"/>
          <w:numId w:val="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неисполнения Заказчиком обязанности, предусмотренной п. 2.4.1, 4.3   Договора.</w:t>
      </w:r>
    </w:p>
    <w:p w14:paraId="23642DD7" w14:textId="77777777" w:rsidR="00294A19" w:rsidRPr="00E62069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F5D28" w14:textId="77777777" w:rsidR="00294A19" w:rsidRPr="00AB025F" w:rsidRDefault="00294A19" w:rsidP="00294A19">
      <w:pPr>
        <w:pStyle w:val="2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25F">
        <w:rPr>
          <w:rFonts w:ascii="Times New Roman" w:hAnsi="Times New Roman" w:cs="Times New Roman"/>
          <w:b/>
          <w:sz w:val="24"/>
          <w:szCs w:val="24"/>
        </w:rPr>
        <w:t>8. ПРОЧИЕ УСЛОВИЯ</w:t>
      </w:r>
    </w:p>
    <w:p w14:paraId="7AE5AF61" w14:textId="77777777" w:rsidR="00294A19" w:rsidRPr="00E62069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69">
        <w:rPr>
          <w:rFonts w:ascii="Times New Roman" w:hAnsi="Times New Roman" w:cs="Times New Roman"/>
          <w:sz w:val="24"/>
          <w:szCs w:val="24"/>
        </w:rPr>
        <w:t>8.1. Все вопросы, не предусмотренные настоящим Договором, регулируются законодательством Российской Федерации.</w:t>
      </w:r>
    </w:p>
    <w:p w14:paraId="58861300" w14:textId="77777777" w:rsidR="00294A19" w:rsidRPr="00E62069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69">
        <w:rPr>
          <w:rFonts w:ascii="Times New Roman" w:hAnsi="Times New Roman" w:cs="Times New Roman"/>
          <w:sz w:val="24"/>
          <w:szCs w:val="24"/>
        </w:rPr>
        <w:t>8.2. Уведомления, сообщения, заявления, документы сущест</w:t>
      </w:r>
      <w:r>
        <w:rPr>
          <w:rFonts w:ascii="Times New Roman" w:hAnsi="Times New Roman" w:cs="Times New Roman"/>
          <w:sz w:val="24"/>
          <w:szCs w:val="24"/>
        </w:rPr>
        <w:t>вующие в рамках Договора, в т.ч.,</w:t>
      </w:r>
      <w:r w:rsidRPr="00E62069">
        <w:rPr>
          <w:rFonts w:ascii="Times New Roman" w:hAnsi="Times New Roman" w:cs="Times New Roman"/>
          <w:sz w:val="24"/>
          <w:szCs w:val="24"/>
        </w:rPr>
        <w:t xml:space="preserve"> содержащие подписи и оттиски печатей Сторон, направленные посредством мессенджеров, а также электронной почты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2069">
        <w:rPr>
          <w:rFonts w:ascii="Times New Roman" w:hAnsi="Times New Roman" w:cs="Times New Roman"/>
          <w:sz w:val="24"/>
          <w:szCs w:val="24"/>
        </w:rPr>
        <w:t xml:space="preserve"> имеют полную юридическую силу. </w:t>
      </w:r>
    </w:p>
    <w:p w14:paraId="2A93BD18" w14:textId="77777777" w:rsidR="00294A19" w:rsidRPr="00E62069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69">
        <w:rPr>
          <w:rFonts w:ascii="Times New Roman" w:hAnsi="Times New Roman" w:cs="Times New Roman"/>
          <w:sz w:val="24"/>
          <w:szCs w:val="24"/>
        </w:rPr>
        <w:t>8.3. Все уведомления, сообщения, заявления, документы, направляемые Заказчиком в адрес Исполнителя в электронной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2069">
        <w:rPr>
          <w:rFonts w:ascii="Times New Roman" w:hAnsi="Times New Roman" w:cs="Times New Roman"/>
          <w:sz w:val="24"/>
          <w:szCs w:val="24"/>
        </w:rPr>
        <w:t xml:space="preserve"> должны быть направлены только с номера телефона и (или) электронной почты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2069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казанных Заказчиком в разделе 9 Договора.</w:t>
      </w:r>
    </w:p>
    <w:p w14:paraId="00CA103F" w14:textId="77777777" w:rsidR="00294A19" w:rsidRPr="00E62069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Настоящий Д</w:t>
      </w:r>
      <w:r w:rsidRPr="00E62069">
        <w:rPr>
          <w:rFonts w:ascii="Times New Roman" w:hAnsi="Times New Roman" w:cs="Times New Roman"/>
          <w:sz w:val="24"/>
          <w:szCs w:val="24"/>
        </w:rPr>
        <w:t xml:space="preserve">оговор вступает в силу с момента его подписания обеими Сторонами и действует </w:t>
      </w:r>
      <w:r w:rsidRPr="00E62069">
        <w:rPr>
          <w:rFonts w:ascii="Times New Roman" w:hAnsi="Times New Roman" w:cs="Times New Roman"/>
          <w:sz w:val="24"/>
          <w:szCs w:val="24"/>
        </w:rPr>
        <w:lastRenderedPageBreak/>
        <w:t xml:space="preserve">до полного исполнения Сторонами взятых на себя обязательств. </w:t>
      </w:r>
    </w:p>
    <w:p w14:paraId="62DE0226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69">
        <w:rPr>
          <w:rFonts w:ascii="Times New Roman" w:hAnsi="Times New Roman" w:cs="Times New Roman"/>
          <w:sz w:val="24"/>
          <w:szCs w:val="24"/>
        </w:rPr>
        <w:t>8.5. Договор составлен в двух экземплярах, имеющих равную юридическую силу, по одному для каждой из Сторон.</w:t>
      </w:r>
    </w:p>
    <w:p w14:paraId="7A054DA9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13A3D" w14:textId="77777777" w:rsidR="00294A19" w:rsidRPr="004D2831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31">
        <w:rPr>
          <w:rFonts w:ascii="Times New Roman" w:hAnsi="Times New Roman" w:cs="Times New Roman"/>
          <w:b/>
          <w:sz w:val="24"/>
          <w:szCs w:val="24"/>
        </w:rPr>
        <w:t>9. РЕКВИЗИТЫ И ПОДПИСИ СТОРОН</w:t>
      </w:r>
    </w:p>
    <w:p w14:paraId="50A41B16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5247"/>
      </w:tblGrid>
      <w:tr w:rsidR="00294A19" w:rsidRPr="00AB025F" w14:paraId="0BEB2021" w14:textId="77777777" w:rsidTr="00A86B09">
        <w:tc>
          <w:tcPr>
            <w:tcW w:w="4959" w:type="dxa"/>
          </w:tcPr>
          <w:p w14:paraId="42B00E88" w14:textId="77777777" w:rsidR="00294A19" w:rsidRPr="00AB025F" w:rsidRDefault="00294A19" w:rsidP="00A86B09">
            <w:pPr>
              <w:pStyle w:val="a3"/>
              <w:rPr>
                <w:b/>
                <w:sz w:val="24"/>
              </w:rPr>
            </w:pPr>
            <w:r w:rsidRPr="00AB025F">
              <w:rPr>
                <w:b/>
                <w:sz w:val="24"/>
              </w:rPr>
              <w:t>Заказчик:</w:t>
            </w:r>
          </w:p>
          <w:p w14:paraId="772A54B0" w14:textId="77777777" w:rsidR="00294A19" w:rsidRDefault="00294A19" w:rsidP="00A86B09">
            <w:pPr>
              <w:rPr>
                <w:sz w:val="24"/>
                <w:szCs w:val="24"/>
              </w:rPr>
            </w:pPr>
          </w:p>
          <w:p w14:paraId="2DFFE99C" w14:textId="77777777" w:rsidR="005B364C" w:rsidRDefault="005B364C" w:rsidP="005B364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ФИО:</w:t>
            </w:r>
          </w:p>
          <w:p w14:paraId="4DB1E14F" w14:textId="77777777" w:rsidR="005B364C" w:rsidRDefault="005B364C" w:rsidP="005B364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 рождения:</w:t>
            </w:r>
          </w:p>
          <w:p w14:paraId="3C1D7329" w14:textId="77777777" w:rsidR="005B364C" w:rsidRDefault="005B364C" w:rsidP="005B364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Серия и номер паспорта:</w:t>
            </w:r>
          </w:p>
          <w:p w14:paraId="50D7AF1B" w14:textId="77777777" w:rsidR="005B364C" w:rsidRDefault="005B364C" w:rsidP="005B364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Паспорт выдан: </w:t>
            </w:r>
          </w:p>
          <w:p w14:paraId="7D657606" w14:textId="77777777" w:rsidR="005B364C" w:rsidRDefault="005B364C" w:rsidP="005B364C">
            <w:pPr>
              <w:rPr>
                <w:sz w:val="25"/>
                <w:szCs w:val="25"/>
              </w:rPr>
            </w:pPr>
          </w:p>
          <w:p w14:paraId="386DAE81" w14:textId="77777777" w:rsidR="005B364C" w:rsidRDefault="005B364C" w:rsidP="005B364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 выдачи:</w:t>
            </w:r>
          </w:p>
          <w:p w14:paraId="62CC5B1C" w14:textId="77777777" w:rsidR="005B364C" w:rsidRDefault="005B364C" w:rsidP="005B364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Код подразделения: </w:t>
            </w:r>
          </w:p>
          <w:p w14:paraId="54D02F9D" w14:textId="77777777" w:rsidR="005B364C" w:rsidRDefault="005B364C" w:rsidP="005B364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Регистрация:</w:t>
            </w:r>
          </w:p>
          <w:p w14:paraId="51BF9032" w14:textId="77777777" w:rsidR="005B364C" w:rsidRDefault="005B364C" w:rsidP="005B364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</w:p>
          <w:p w14:paraId="3D0BB92A" w14:textId="77777777" w:rsidR="005B364C" w:rsidRDefault="005B364C" w:rsidP="005B364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Электронная почта: </w:t>
            </w:r>
          </w:p>
          <w:p w14:paraId="05CB426C" w14:textId="77777777" w:rsidR="005B364C" w:rsidRPr="00AB025F" w:rsidRDefault="005B364C" w:rsidP="005B364C">
            <w:pPr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Контактный номер:</w:t>
            </w:r>
          </w:p>
        </w:tc>
        <w:tc>
          <w:tcPr>
            <w:tcW w:w="5247" w:type="dxa"/>
          </w:tcPr>
          <w:p w14:paraId="61BFEB9E" w14:textId="77777777" w:rsidR="00294A19" w:rsidRPr="00AB025F" w:rsidRDefault="00294A19" w:rsidP="00A86B09">
            <w:pPr>
              <w:pStyle w:val="a3"/>
              <w:rPr>
                <w:b/>
                <w:sz w:val="24"/>
              </w:rPr>
            </w:pPr>
            <w:r w:rsidRPr="00AB025F">
              <w:rPr>
                <w:b/>
                <w:sz w:val="24"/>
              </w:rPr>
              <w:t>Исполнитель:</w:t>
            </w:r>
          </w:p>
          <w:p w14:paraId="1ABF0A0E" w14:textId="4924EBDC" w:rsidR="00294A19" w:rsidRPr="00AB025F" w:rsidRDefault="00294A19" w:rsidP="00A86B09">
            <w:pPr>
              <w:pStyle w:val="a3"/>
              <w:rPr>
                <w:b/>
                <w:sz w:val="24"/>
              </w:rPr>
            </w:pPr>
            <w:r w:rsidRPr="00AB025F">
              <w:rPr>
                <w:b/>
                <w:sz w:val="24"/>
              </w:rPr>
              <w:t>ООО «</w:t>
            </w:r>
            <w:r w:rsidR="009749F9">
              <w:rPr>
                <w:b/>
                <w:sz w:val="24"/>
              </w:rPr>
              <w:t>Цифровые образовательные технологии</w:t>
            </w:r>
            <w:r w:rsidRPr="00AB025F">
              <w:rPr>
                <w:b/>
                <w:sz w:val="24"/>
              </w:rPr>
              <w:t>»</w:t>
            </w:r>
          </w:p>
          <w:p w14:paraId="2DF18604" w14:textId="77777777" w:rsidR="00294A19" w:rsidRPr="00AB025F" w:rsidRDefault="00294A19" w:rsidP="00A86B09">
            <w:pPr>
              <w:rPr>
                <w:rFonts w:eastAsia="Lucida Sans Unicode"/>
                <w:sz w:val="24"/>
                <w:szCs w:val="24"/>
              </w:rPr>
            </w:pPr>
            <w:r w:rsidRPr="00AB025F">
              <w:rPr>
                <w:rFonts w:eastAsia="Lucida Sans Unicode"/>
                <w:sz w:val="24"/>
                <w:szCs w:val="24"/>
              </w:rPr>
              <w:t xml:space="preserve">Юридический адрес: </w:t>
            </w:r>
          </w:p>
          <w:p w14:paraId="25AF1382" w14:textId="77777777" w:rsidR="00294A19" w:rsidRPr="00AB025F" w:rsidRDefault="00294A19" w:rsidP="00A86B09">
            <w:pPr>
              <w:rPr>
                <w:rFonts w:eastAsia="Lucida Sans Unicode"/>
                <w:sz w:val="24"/>
                <w:szCs w:val="24"/>
              </w:rPr>
            </w:pPr>
            <w:r w:rsidRPr="00AB025F">
              <w:rPr>
                <w:rFonts w:eastAsia="Lucida Sans Unicode"/>
                <w:sz w:val="24"/>
                <w:szCs w:val="24"/>
              </w:rPr>
              <w:t xml:space="preserve">426072,  УР, г. Ижевск, ул. </w:t>
            </w:r>
            <w:r>
              <w:rPr>
                <w:rFonts w:eastAsia="Lucida Sans Unicode"/>
                <w:sz w:val="24"/>
                <w:szCs w:val="24"/>
              </w:rPr>
              <w:t>Орджоникидзе, д.1А</w:t>
            </w:r>
            <w:r w:rsidRPr="00AB025F">
              <w:rPr>
                <w:rFonts w:eastAsia="Lucida Sans Unicode"/>
                <w:sz w:val="24"/>
                <w:szCs w:val="24"/>
              </w:rPr>
              <w:t xml:space="preserve">, </w:t>
            </w:r>
            <w:r>
              <w:rPr>
                <w:rFonts w:eastAsia="Lucida Sans Unicode"/>
                <w:sz w:val="24"/>
                <w:szCs w:val="24"/>
              </w:rPr>
              <w:t>помещ. 15</w:t>
            </w:r>
            <w:r w:rsidRPr="00AB025F">
              <w:rPr>
                <w:rFonts w:eastAsia="Lucida Sans Unicode"/>
                <w:sz w:val="24"/>
                <w:szCs w:val="24"/>
              </w:rPr>
              <w:t>.</w:t>
            </w:r>
          </w:p>
          <w:p w14:paraId="488C23B7" w14:textId="77777777" w:rsidR="00294A19" w:rsidRPr="00AB025F" w:rsidRDefault="00294A19" w:rsidP="00A86B09">
            <w:pPr>
              <w:rPr>
                <w:rFonts w:eastAsia="Lucida Sans Unicode"/>
                <w:sz w:val="24"/>
                <w:szCs w:val="24"/>
              </w:rPr>
            </w:pPr>
            <w:r w:rsidRPr="00AB025F">
              <w:rPr>
                <w:rFonts w:eastAsia="Lucida Sans Unicode"/>
                <w:sz w:val="24"/>
                <w:szCs w:val="24"/>
              </w:rPr>
              <w:t>ОГРН 1141841001796</w:t>
            </w:r>
          </w:p>
          <w:p w14:paraId="4342F3E1" w14:textId="77777777" w:rsidR="00294A19" w:rsidRPr="00AB025F" w:rsidRDefault="00294A19" w:rsidP="00A86B09">
            <w:pPr>
              <w:rPr>
                <w:rFonts w:eastAsia="Lucida Sans Unicode"/>
                <w:sz w:val="24"/>
                <w:szCs w:val="24"/>
              </w:rPr>
            </w:pPr>
            <w:r w:rsidRPr="00AB025F">
              <w:rPr>
                <w:rFonts w:eastAsia="Lucida Sans Unicode"/>
                <w:sz w:val="24"/>
                <w:szCs w:val="24"/>
              </w:rPr>
              <w:t>ОКПО 24524794</w:t>
            </w:r>
          </w:p>
          <w:p w14:paraId="7A92D4C1" w14:textId="77777777" w:rsidR="00294A19" w:rsidRPr="00AB025F" w:rsidRDefault="00294A19" w:rsidP="00A86B09">
            <w:pPr>
              <w:rPr>
                <w:rFonts w:eastAsia="Lucida Sans Unicode"/>
                <w:sz w:val="24"/>
                <w:szCs w:val="24"/>
              </w:rPr>
            </w:pPr>
            <w:r w:rsidRPr="00AB025F">
              <w:rPr>
                <w:rFonts w:eastAsia="Lucida Sans Unicode"/>
                <w:sz w:val="24"/>
                <w:szCs w:val="24"/>
              </w:rPr>
              <w:t>Счет 40702810268000022247</w:t>
            </w:r>
          </w:p>
          <w:p w14:paraId="6DF8DE08" w14:textId="77777777" w:rsidR="00294A19" w:rsidRPr="00AB025F" w:rsidRDefault="00294A19" w:rsidP="00A86B09">
            <w:pPr>
              <w:rPr>
                <w:rFonts w:eastAsia="Lucida Sans Unicode"/>
                <w:sz w:val="24"/>
                <w:szCs w:val="24"/>
              </w:rPr>
            </w:pPr>
            <w:r w:rsidRPr="00AB025F">
              <w:rPr>
                <w:rFonts w:eastAsia="Lucida Sans Unicode"/>
                <w:sz w:val="24"/>
                <w:szCs w:val="24"/>
              </w:rPr>
              <w:t>БИК 049401601</w:t>
            </w:r>
          </w:p>
          <w:p w14:paraId="7F6AC4B9" w14:textId="77777777" w:rsidR="00294A19" w:rsidRPr="00AB025F" w:rsidRDefault="00294A19" w:rsidP="00A86B09">
            <w:pPr>
              <w:rPr>
                <w:rFonts w:eastAsia="Lucida Sans Unicode"/>
                <w:sz w:val="24"/>
                <w:szCs w:val="24"/>
              </w:rPr>
            </w:pPr>
            <w:r w:rsidRPr="00AB025F">
              <w:rPr>
                <w:rFonts w:eastAsia="Lucida Sans Unicode"/>
                <w:sz w:val="24"/>
                <w:szCs w:val="24"/>
              </w:rPr>
              <w:t>Банк УДМУРТСКОЕ ОТДЕЛЕНИЕ N8618 ПАО СБЕРБАНК</w:t>
            </w:r>
          </w:p>
          <w:p w14:paraId="3E09FC19" w14:textId="77777777" w:rsidR="00294A19" w:rsidRDefault="00294A19" w:rsidP="00A86B09">
            <w:pPr>
              <w:pStyle w:val="a3"/>
              <w:rPr>
                <w:rFonts w:eastAsia="Lucida Sans Unicode"/>
                <w:sz w:val="24"/>
              </w:rPr>
            </w:pPr>
            <w:r w:rsidRPr="00AB025F">
              <w:rPr>
                <w:rFonts w:eastAsia="Lucida Sans Unicode"/>
                <w:sz w:val="24"/>
              </w:rPr>
              <w:t>К/сч 30101810400000000601</w:t>
            </w:r>
          </w:p>
          <w:p w14:paraId="20190D8C" w14:textId="77777777" w:rsidR="00AC5350" w:rsidRPr="00AC5350" w:rsidRDefault="00AC5350" w:rsidP="00AC5350">
            <w:pPr>
              <w:pStyle w:val="a3"/>
              <w:rPr>
                <w:rFonts w:eastAsia="Lucida Sans Unicode"/>
                <w:sz w:val="24"/>
              </w:rPr>
            </w:pPr>
            <w:r>
              <w:rPr>
                <w:rFonts w:eastAsia="Lucida Sans Unicode"/>
                <w:sz w:val="24"/>
              </w:rPr>
              <w:t>Телефон: 8 (3412) 33-53-03</w:t>
            </w:r>
          </w:p>
          <w:p w14:paraId="7C296BC1" w14:textId="77777777" w:rsidR="00AC5350" w:rsidRDefault="00AC5350" w:rsidP="00AC5350">
            <w:pPr>
              <w:pStyle w:val="a3"/>
              <w:rPr>
                <w:rFonts w:eastAsia="Lucida Sans Unicode"/>
                <w:sz w:val="24"/>
              </w:rPr>
            </w:pPr>
            <w:r w:rsidRPr="00AC5350">
              <w:rPr>
                <w:rFonts w:eastAsia="Lucida Sans Unicode"/>
                <w:sz w:val="24"/>
              </w:rPr>
              <w:t xml:space="preserve">Эл. почта: </w:t>
            </w:r>
            <w:hyperlink r:id="rId5" w:history="1">
              <w:r w:rsidR="000A07D8" w:rsidRPr="00CE62FF">
                <w:rPr>
                  <w:rStyle w:val="a7"/>
                  <w:rFonts w:eastAsia="Lucida Sans Unicode"/>
                  <w:sz w:val="24"/>
                </w:rPr>
                <w:t>info@dpo-market.ru</w:t>
              </w:r>
            </w:hyperlink>
            <w:r w:rsidR="000A07D8">
              <w:rPr>
                <w:rFonts w:eastAsia="Lucida Sans Unicode"/>
                <w:sz w:val="24"/>
              </w:rPr>
              <w:t xml:space="preserve"> </w:t>
            </w:r>
          </w:p>
          <w:p w14:paraId="5C17B848" w14:textId="77777777" w:rsidR="00AC5350" w:rsidRDefault="00AC5350" w:rsidP="00AC5350">
            <w:pPr>
              <w:pStyle w:val="a3"/>
              <w:rPr>
                <w:rFonts w:eastAsia="Lucida Sans Unicode"/>
                <w:sz w:val="24"/>
              </w:rPr>
            </w:pPr>
          </w:p>
          <w:p w14:paraId="15059506" w14:textId="77777777" w:rsidR="00AC5350" w:rsidRPr="00AB025F" w:rsidRDefault="00AC5350" w:rsidP="00AC5350">
            <w:pPr>
              <w:pStyle w:val="a3"/>
              <w:rPr>
                <w:rFonts w:eastAsia="Lucida Sans Unicode"/>
                <w:sz w:val="24"/>
              </w:rPr>
            </w:pPr>
          </w:p>
          <w:p w14:paraId="1232CC1E" w14:textId="77777777" w:rsidR="00294A19" w:rsidRPr="00A5008A" w:rsidRDefault="00897F4C" w:rsidP="00A86B09">
            <w:pPr>
              <w:pStyle w:val="a3"/>
              <w:rPr>
                <w:rFonts w:eastAsia="Lucida Sans Unicode"/>
                <w:sz w:val="24"/>
              </w:rPr>
            </w:pPr>
            <w:r>
              <w:rPr>
                <w:rFonts w:eastAsia="Lucida Sans Unicode"/>
                <w:sz w:val="24"/>
              </w:rPr>
              <w:t>__________________ Иванова О.С.</w:t>
            </w:r>
          </w:p>
          <w:p w14:paraId="41CD5292" w14:textId="77777777" w:rsidR="00294A19" w:rsidRDefault="00294A19" w:rsidP="00A86B09">
            <w:pPr>
              <w:rPr>
                <w:rFonts w:eastAsia="Lucida Sans Unicode"/>
                <w:sz w:val="24"/>
                <w:szCs w:val="24"/>
              </w:rPr>
            </w:pPr>
            <w:r w:rsidRPr="00A5008A">
              <w:rPr>
                <w:rFonts w:eastAsia="Lucida Sans Unicode"/>
                <w:sz w:val="24"/>
                <w:szCs w:val="24"/>
              </w:rPr>
              <w:t>МП</w:t>
            </w:r>
          </w:p>
          <w:p w14:paraId="7CE5834D" w14:textId="4E93EF73" w:rsidR="00294A19" w:rsidRPr="00AB025F" w:rsidRDefault="00294A19" w:rsidP="00A86B09">
            <w:pPr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(по доверенности </w:t>
            </w:r>
            <w:r w:rsidR="00FA73CB">
              <w:rPr>
                <w:sz w:val="24"/>
                <w:szCs w:val="24"/>
              </w:rPr>
              <w:t>№2 от 13.02.2025</w:t>
            </w:r>
            <w:r>
              <w:rPr>
                <w:rFonts w:eastAsia="Lucida Sans Unicode"/>
                <w:sz w:val="24"/>
                <w:szCs w:val="24"/>
              </w:rPr>
              <w:t>)</w:t>
            </w:r>
          </w:p>
        </w:tc>
      </w:tr>
    </w:tbl>
    <w:p w14:paraId="563C4EE7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2ABE79B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7E11087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044087A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D05E67F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6685621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BBCE81B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2155E2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EE8A588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E23117F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2630CBB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CEC2260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9EF7871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2EC8766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7135A19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C746FA3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9EB921C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D512A78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DD6FF74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C12F861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ECF892A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ACDE7B2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83E96E4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42F9328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02D0F6C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BB543F3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3FCB771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 Договору №  ___________</w:t>
      </w:r>
    </w:p>
    <w:p w14:paraId="21163D13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    »___________________202    г.</w:t>
      </w:r>
    </w:p>
    <w:p w14:paraId="6D31BF44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</w:p>
    <w:p w14:paraId="28838AD7" w14:textId="267D9EF3" w:rsidR="00294A19" w:rsidRPr="00AB025F" w:rsidRDefault="00294A19" w:rsidP="00294A19">
      <w:pPr>
        <w:pStyle w:val="20"/>
        <w:spacing w:before="0"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AB025F">
        <w:rPr>
          <w:rFonts w:ascii="Times New Roman" w:hAnsi="Times New Roman" w:cs="Times New Roman"/>
          <w:sz w:val="24"/>
          <w:szCs w:val="24"/>
        </w:rPr>
        <w:t>Директору ООО «</w:t>
      </w:r>
      <w:r w:rsidR="009749F9">
        <w:rPr>
          <w:rFonts w:ascii="Times New Roman" w:hAnsi="Times New Roman" w:cs="Times New Roman"/>
          <w:sz w:val="24"/>
          <w:szCs w:val="24"/>
        </w:rPr>
        <w:t>ЦОТ</w:t>
      </w:r>
      <w:r w:rsidRPr="00AB025F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9722CC0" w14:textId="77777777" w:rsidR="00294A19" w:rsidRPr="00AB025F" w:rsidRDefault="00294A19" w:rsidP="00294A19">
      <w:pPr>
        <w:pStyle w:val="20"/>
        <w:spacing w:before="0"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AB025F">
        <w:rPr>
          <w:rFonts w:ascii="Times New Roman" w:hAnsi="Times New Roman" w:cs="Times New Roman"/>
          <w:sz w:val="24"/>
          <w:szCs w:val="24"/>
        </w:rPr>
        <w:t>Сафронову Александру Евгеньевичу</w:t>
      </w:r>
    </w:p>
    <w:p w14:paraId="0C2BA901" w14:textId="77777777" w:rsidR="00294A19" w:rsidRPr="00AB025F" w:rsidRDefault="00294A19" w:rsidP="00294A19">
      <w:pPr>
        <w:pStyle w:val="20"/>
        <w:spacing w:before="0"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</w:p>
    <w:p w14:paraId="01FF4A62" w14:textId="77777777" w:rsidR="00294A19" w:rsidRPr="00AB025F" w:rsidRDefault="00294A19" w:rsidP="00294A19">
      <w:pPr>
        <w:pStyle w:val="20"/>
        <w:spacing w:before="0"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AB025F">
        <w:rPr>
          <w:rFonts w:ascii="Times New Roman" w:hAnsi="Times New Roman" w:cs="Times New Roman"/>
          <w:sz w:val="24"/>
          <w:szCs w:val="24"/>
        </w:rPr>
        <w:t>от 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B025F">
        <w:rPr>
          <w:rFonts w:ascii="Times New Roman" w:hAnsi="Times New Roman" w:cs="Times New Roman"/>
          <w:sz w:val="24"/>
          <w:szCs w:val="24"/>
        </w:rPr>
        <w:t>_____________</w:t>
      </w:r>
    </w:p>
    <w:p w14:paraId="39D53BDD" w14:textId="77777777" w:rsidR="00294A19" w:rsidRPr="00731246" w:rsidRDefault="00294A19" w:rsidP="00294A19">
      <w:pPr>
        <w:pStyle w:val="20"/>
        <w:spacing w:before="0" w:after="0" w:line="240" w:lineRule="auto"/>
        <w:ind w:left="357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31246">
        <w:rPr>
          <w:rFonts w:ascii="Times New Roman" w:hAnsi="Times New Roman" w:cs="Times New Roman"/>
          <w:i/>
          <w:sz w:val="18"/>
          <w:szCs w:val="18"/>
        </w:rPr>
        <w:t>(указывается фамилия, имя, отчество полностью)</w:t>
      </w:r>
    </w:p>
    <w:p w14:paraId="446651D9" w14:textId="77777777" w:rsidR="00294A19" w:rsidRDefault="00294A19" w:rsidP="00294A19">
      <w:pPr>
        <w:pStyle w:val="20"/>
        <w:spacing w:before="0"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эл. почты:_______________________</w:t>
      </w:r>
    </w:p>
    <w:p w14:paraId="245EC408" w14:textId="77777777" w:rsidR="00294A19" w:rsidRPr="00AB025F" w:rsidRDefault="00294A19" w:rsidP="00294A19">
      <w:pPr>
        <w:pStyle w:val="20"/>
        <w:spacing w:before="0"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</w:p>
    <w:p w14:paraId="62932458" w14:textId="77777777" w:rsidR="00294A19" w:rsidRPr="00AB025F" w:rsidRDefault="00294A19" w:rsidP="00294A19">
      <w:pPr>
        <w:pStyle w:val="20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25F">
        <w:rPr>
          <w:rFonts w:ascii="Times New Roman" w:hAnsi="Times New Roman" w:cs="Times New Roman"/>
          <w:b/>
          <w:sz w:val="24"/>
          <w:szCs w:val="24"/>
        </w:rPr>
        <w:t>Заявление на обучение</w:t>
      </w:r>
    </w:p>
    <w:p w14:paraId="41E64213" w14:textId="77777777" w:rsidR="00294A19" w:rsidRPr="00AB025F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1A147" w14:textId="77777777" w:rsidR="00294A19" w:rsidRPr="00AB025F" w:rsidRDefault="00294A19" w:rsidP="00294A19">
      <w:pPr>
        <w:pStyle w:val="20"/>
        <w:numPr>
          <w:ilvl w:val="0"/>
          <w:numId w:val="5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25F">
        <w:rPr>
          <w:rFonts w:ascii="Times New Roman" w:hAnsi="Times New Roman" w:cs="Times New Roman"/>
          <w:sz w:val="24"/>
          <w:szCs w:val="24"/>
        </w:rPr>
        <w:t>Прошу оказать мне следующие услуги (поставить галочку и заполнить только ту строку, в которой прописаны приобретенные услуги):</w:t>
      </w:r>
    </w:p>
    <w:p w14:paraId="3D14FA7C" w14:textId="77777777" w:rsidR="00294A19" w:rsidRPr="00AB025F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A2AC8" w14:textId="77777777" w:rsidR="00294A19" w:rsidRPr="00AB025F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25F">
        <w:rPr>
          <w:rFonts w:ascii="Times New Roman" w:hAnsi="Times New Roman" w:cs="Times New Roman"/>
          <w:sz w:val="24"/>
          <w:szCs w:val="24"/>
        </w:rPr>
        <w:t xml:space="preserve"> Зачислить на курс повышения квалификации </w:t>
      </w:r>
      <w:r>
        <w:rPr>
          <w:rFonts w:ascii="Times New Roman" w:hAnsi="Times New Roman" w:cs="Times New Roman"/>
          <w:sz w:val="24"/>
          <w:szCs w:val="24"/>
        </w:rPr>
        <w:t xml:space="preserve">(кол-во часов) </w:t>
      </w:r>
      <w:r w:rsidRPr="00AB025F">
        <w:rPr>
          <w:rFonts w:ascii="Times New Roman" w:hAnsi="Times New Roman" w:cs="Times New Roman"/>
          <w:sz w:val="24"/>
          <w:szCs w:val="24"/>
        </w:rPr>
        <w:t>«_____________________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B025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4A81C4A" w14:textId="77777777" w:rsidR="00294A19" w:rsidRDefault="00294A19" w:rsidP="00294A19">
      <w:pPr>
        <w:pStyle w:val="2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B02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052105D" w14:textId="77777777" w:rsidR="00294A19" w:rsidRPr="00AB025F" w:rsidRDefault="00294A19" w:rsidP="00294A19">
      <w:pPr>
        <w:pStyle w:val="2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    »</w:t>
      </w:r>
      <w:r w:rsidRPr="00AB025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2024 г. </w:t>
      </w:r>
    </w:p>
    <w:p w14:paraId="374A6C38" w14:textId="77777777" w:rsidR="00294A19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25F">
        <w:rPr>
          <w:rFonts w:ascii="Times New Roman" w:hAnsi="Times New Roman" w:cs="Times New Roman"/>
          <w:sz w:val="24"/>
          <w:szCs w:val="24"/>
        </w:rPr>
        <w:t> Зачислить на курс профессиональной переподготовки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(кол-во часов) </w:t>
      </w:r>
      <w:r w:rsidRPr="00AB02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D266F2B" w14:textId="77777777" w:rsidR="00294A19" w:rsidRPr="00AB025F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    »____________2024 г.</w:t>
      </w:r>
    </w:p>
    <w:p w14:paraId="0683A1C3" w14:textId="77777777" w:rsidR="00294A19" w:rsidRPr="00AB025F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160DA" w14:textId="77777777" w:rsidR="00294A19" w:rsidRDefault="00294A19" w:rsidP="00294A19">
      <w:pPr>
        <w:pStyle w:val="20"/>
        <w:numPr>
          <w:ilvl w:val="0"/>
          <w:numId w:val="5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ознакомлен(а)</w:t>
      </w:r>
      <w:r w:rsidRPr="006377E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мне понятен</w:t>
      </w:r>
      <w:r w:rsidRPr="006377E5">
        <w:rPr>
          <w:rFonts w:ascii="Times New Roman" w:hAnsi="Times New Roman" w:cs="Times New Roman"/>
          <w:sz w:val="24"/>
          <w:szCs w:val="24"/>
        </w:rPr>
        <w:t xml:space="preserve"> смысл следующих документов и информации:</w:t>
      </w:r>
    </w:p>
    <w:p w14:paraId="1B4D48B7" w14:textId="5B5E1268" w:rsidR="00294A19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</w:t>
      </w:r>
      <w:r w:rsidRPr="006E3167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</w:t>
      </w:r>
      <w:r w:rsidRPr="00026CF1">
        <w:rPr>
          <w:rFonts w:ascii="Times New Roman" w:hAnsi="Times New Roman" w:cs="Times New Roman"/>
          <w:sz w:val="24"/>
          <w:szCs w:val="24"/>
        </w:rPr>
        <w:t>деятельности № Л035-01265- 18/00256506 от 06.05.2019</w:t>
      </w:r>
      <w:r>
        <w:rPr>
          <w:rFonts w:ascii="Times New Roman" w:hAnsi="Times New Roman" w:cs="Times New Roman"/>
          <w:sz w:val="24"/>
          <w:szCs w:val="24"/>
        </w:rPr>
        <w:t>, Устав ООО «</w:t>
      </w:r>
      <w:r w:rsidR="009749F9">
        <w:rPr>
          <w:rFonts w:ascii="Times New Roman" w:hAnsi="Times New Roman" w:cs="Times New Roman"/>
          <w:sz w:val="24"/>
          <w:szCs w:val="24"/>
        </w:rPr>
        <w:t>ЦОТ</w:t>
      </w:r>
      <w:r>
        <w:rPr>
          <w:rFonts w:ascii="Times New Roman" w:hAnsi="Times New Roman" w:cs="Times New Roman"/>
          <w:sz w:val="24"/>
          <w:szCs w:val="24"/>
        </w:rPr>
        <w:t>», Политика</w:t>
      </w:r>
      <w:r w:rsidRPr="00BE4397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 ООО «</w:t>
      </w:r>
      <w:r w:rsidR="009749F9">
        <w:rPr>
          <w:rFonts w:ascii="Times New Roman" w:hAnsi="Times New Roman" w:cs="Times New Roman"/>
          <w:sz w:val="24"/>
          <w:szCs w:val="24"/>
        </w:rPr>
        <w:t>ЦОТ</w:t>
      </w:r>
      <w:r w:rsidRPr="00BE439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Правила внутреннего распорядка обучающихся</w:t>
      </w:r>
      <w:r w:rsidRPr="00BE4397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 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EB4CD3" w14:textId="77777777" w:rsidR="00294A19" w:rsidRPr="00BE4397" w:rsidRDefault="00294A19" w:rsidP="00294A19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BE4397">
        <w:rPr>
          <w:rFonts w:ascii="Times New Roman" w:eastAsia="Verdana" w:hAnsi="Times New Roman" w:cs="Times New Roman"/>
          <w:sz w:val="24"/>
          <w:szCs w:val="24"/>
        </w:rPr>
        <w:t xml:space="preserve"> Сайт Исполнителя в сети Интернет по адресу: </w:t>
      </w:r>
      <w:hyperlink r:id="rId6" w:history="1">
        <w:r w:rsidRPr="00D461E0">
          <w:rPr>
            <w:rStyle w:val="a7"/>
            <w:rFonts w:ascii="Times New Roman" w:eastAsia="Verdana" w:hAnsi="Times New Roman" w:cs="Times New Roman"/>
            <w:sz w:val="24"/>
            <w:szCs w:val="24"/>
          </w:rPr>
          <w:t>https://future-professions.ru/info/</w:t>
        </w:r>
      </w:hyperlink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BE4397">
        <w:rPr>
          <w:rFonts w:ascii="Times New Roman" w:eastAsia="Verdana" w:hAnsi="Times New Roman" w:cs="Times New Roman"/>
          <w:sz w:val="24"/>
          <w:szCs w:val="24"/>
        </w:rPr>
        <w:t xml:space="preserve">является местом опубликования </w:t>
      </w:r>
      <w:r>
        <w:rPr>
          <w:rFonts w:ascii="Times New Roman" w:eastAsia="Verdana" w:hAnsi="Times New Roman" w:cs="Times New Roman"/>
          <w:sz w:val="24"/>
          <w:szCs w:val="24"/>
        </w:rPr>
        <w:t>документов и информации, указанных в п. 2 Заявления,</w:t>
      </w:r>
      <w:r w:rsidRPr="00BE4397">
        <w:rPr>
          <w:rFonts w:ascii="Times New Roman" w:eastAsia="Verdana" w:hAnsi="Times New Roman" w:cs="Times New Roman"/>
          <w:sz w:val="24"/>
          <w:szCs w:val="24"/>
        </w:rPr>
        <w:t xml:space="preserve"> с правом свободного доступа к ним. </w:t>
      </w:r>
    </w:p>
    <w:p w14:paraId="23EF4246" w14:textId="4C4CAC98" w:rsidR="00294A19" w:rsidRDefault="00294A19" w:rsidP="00294A19">
      <w:pPr>
        <w:pStyle w:val="20"/>
        <w:numPr>
          <w:ilvl w:val="0"/>
          <w:numId w:val="5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6CF1">
        <w:rPr>
          <w:rFonts w:ascii="Times New Roman" w:hAnsi="Times New Roman" w:cs="Times New Roman"/>
          <w:sz w:val="24"/>
          <w:szCs w:val="24"/>
        </w:rPr>
        <w:t>Я, даю свое согласие ООО «</w:t>
      </w:r>
      <w:r w:rsidR="009749F9">
        <w:rPr>
          <w:rFonts w:ascii="Times New Roman" w:hAnsi="Times New Roman" w:cs="Times New Roman"/>
          <w:sz w:val="24"/>
          <w:szCs w:val="24"/>
        </w:rPr>
        <w:t>ЦОТ</w:t>
      </w:r>
      <w:r w:rsidRPr="00026CF1">
        <w:rPr>
          <w:rFonts w:ascii="Times New Roman" w:hAnsi="Times New Roman" w:cs="Times New Roman"/>
          <w:sz w:val="24"/>
          <w:szCs w:val="24"/>
        </w:rPr>
        <w:t>» на обработку моих персональных данных. Согласие касается фамилии, имени, отчества, данных о поле, дате рождении, гражданстве, типе документа, удостоверяющем личность (его серии, номере, дате и месте выдачи</w:t>
      </w:r>
      <w:r w:rsidRPr="006E3167">
        <w:rPr>
          <w:rFonts w:ascii="Times New Roman" w:hAnsi="Times New Roman" w:cs="Times New Roman"/>
          <w:sz w:val="24"/>
          <w:szCs w:val="24"/>
        </w:rPr>
        <w:t>), о</w:t>
      </w:r>
      <w:r>
        <w:rPr>
          <w:rFonts w:ascii="Times New Roman" w:hAnsi="Times New Roman" w:cs="Times New Roman"/>
          <w:sz w:val="24"/>
          <w:szCs w:val="24"/>
        </w:rPr>
        <w:t>б образовании,</w:t>
      </w:r>
      <w:r w:rsidRPr="006E3167">
        <w:rPr>
          <w:rFonts w:ascii="Times New Roman" w:hAnsi="Times New Roman" w:cs="Times New Roman"/>
          <w:sz w:val="24"/>
          <w:szCs w:val="24"/>
        </w:rPr>
        <w:t xml:space="preserve"> а также сведений трудовой деятельности: опыте работы, месте работы и должности.</w:t>
      </w:r>
    </w:p>
    <w:p w14:paraId="2CCE4894" w14:textId="77777777" w:rsidR="00294A19" w:rsidRPr="006E3167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324BF" w14:textId="1AECD967" w:rsidR="00294A19" w:rsidRPr="006E3167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7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исключительно в целях формирования личного дела слушателя ООО «</w:t>
      </w:r>
      <w:r w:rsidR="009749F9">
        <w:rPr>
          <w:rFonts w:ascii="Times New Roman" w:hAnsi="Times New Roman" w:cs="Times New Roman"/>
          <w:sz w:val="24"/>
          <w:szCs w:val="24"/>
        </w:rPr>
        <w:t>ЦОТ</w:t>
      </w:r>
      <w:r w:rsidRPr="006E3167">
        <w:rPr>
          <w:rFonts w:ascii="Times New Roman" w:hAnsi="Times New Roman" w:cs="Times New Roman"/>
          <w:sz w:val="24"/>
          <w:szCs w:val="24"/>
        </w:rPr>
        <w:t>» и внесения данных в Федеральный реестр сведений документов об образовании и (или) о квалификации, документах об обучении (ФИС ФРДО).</w:t>
      </w:r>
    </w:p>
    <w:p w14:paraId="596551BB" w14:textId="77777777" w:rsidR="00294A19" w:rsidRPr="006E3167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7">
        <w:rPr>
          <w:rFonts w:ascii="Times New Roman" w:hAnsi="Times New Roman" w:cs="Times New Roman"/>
          <w:sz w:val="24"/>
          <w:szCs w:val="24"/>
        </w:rPr>
        <w:t>Также данным согласием я разрешаю сбор моих персональных данных, их хранение, систематизацию, обновление, использование (в т.ч. передачу третьим лицам для обмена информацией), а также осуществление любых иных действий, предусмотренных действующим законом Российской Федерации.</w:t>
      </w:r>
    </w:p>
    <w:p w14:paraId="1EFD626E" w14:textId="77777777" w:rsidR="00294A19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5DFB0" w14:textId="0D47C832" w:rsidR="00294A19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7">
        <w:rPr>
          <w:rFonts w:ascii="Times New Roman" w:hAnsi="Times New Roman" w:cs="Times New Roman"/>
          <w:sz w:val="24"/>
          <w:szCs w:val="24"/>
        </w:rPr>
        <w:t>До моего сведения доведено, что ООО «</w:t>
      </w:r>
      <w:r w:rsidR="009749F9">
        <w:rPr>
          <w:rFonts w:ascii="Times New Roman" w:hAnsi="Times New Roman" w:cs="Times New Roman"/>
          <w:sz w:val="24"/>
          <w:szCs w:val="24"/>
        </w:rPr>
        <w:t>ЦОТ</w:t>
      </w:r>
      <w:r w:rsidRPr="006E3167">
        <w:rPr>
          <w:rFonts w:ascii="Times New Roman" w:hAnsi="Times New Roman" w:cs="Times New Roman"/>
          <w:sz w:val="24"/>
          <w:szCs w:val="24"/>
        </w:rPr>
        <w:t>» гарантирует обработку моих персональных данных в соответствии с действующим законодательством Российской Федерации. Настоящее согласие действует со дня его подписания до дня отзыва в письменной форме</w:t>
      </w:r>
    </w:p>
    <w:p w14:paraId="515358F3" w14:textId="77777777" w:rsidR="00294A19" w:rsidRDefault="00294A19" w:rsidP="00294A19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83F6B" w14:textId="77777777" w:rsidR="00294A19" w:rsidRPr="00AB025F" w:rsidRDefault="00294A19" w:rsidP="00294A19">
      <w:pPr>
        <w:pStyle w:val="20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B025F">
        <w:rPr>
          <w:rFonts w:ascii="Times New Roman" w:hAnsi="Times New Roman" w:cs="Times New Roman"/>
          <w:sz w:val="24"/>
          <w:szCs w:val="24"/>
        </w:rPr>
        <w:t xml:space="preserve"> «____»_____________ ________г.      </w:t>
      </w:r>
    </w:p>
    <w:p w14:paraId="56F596E1" w14:textId="77777777" w:rsidR="00294A19" w:rsidRPr="00AB025F" w:rsidRDefault="00294A19" w:rsidP="00294A19">
      <w:pPr>
        <w:pStyle w:val="20"/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B025F">
        <w:rPr>
          <w:rFonts w:ascii="Times New Roman" w:hAnsi="Times New Roman" w:cs="Times New Roman"/>
          <w:sz w:val="24"/>
          <w:szCs w:val="24"/>
        </w:rPr>
        <w:t xml:space="preserve"> ___________ /_______________</w:t>
      </w:r>
    </w:p>
    <w:p w14:paraId="26AA199F" w14:textId="77777777" w:rsidR="00294A19" w:rsidRDefault="00294A19" w:rsidP="00294A19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25F">
        <w:rPr>
          <w:rFonts w:ascii="Times New Roman" w:hAnsi="Times New Roman" w:cs="Times New Roman"/>
          <w:sz w:val="24"/>
          <w:szCs w:val="24"/>
        </w:rPr>
        <w:t>(подпись)                           (расшифровка)</w:t>
      </w:r>
    </w:p>
    <w:p w14:paraId="66A5A11B" w14:textId="77777777" w:rsidR="00CB5167" w:rsidRPr="00294A19" w:rsidRDefault="00CB5167" w:rsidP="00294A19"/>
    <w:sectPr w:rsidR="00CB5167" w:rsidRPr="00294A19" w:rsidSect="00A5008A">
      <w:pgSz w:w="11906" w:h="16838"/>
      <w:pgMar w:top="820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06D5"/>
    <w:multiLevelType w:val="hybridMultilevel"/>
    <w:tmpl w:val="38D246FE"/>
    <w:lvl w:ilvl="0" w:tplc="6D8CFDC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67F09E1"/>
    <w:multiLevelType w:val="hybridMultilevel"/>
    <w:tmpl w:val="CF90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826F4"/>
    <w:multiLevelType w:val="multilevel"/>
    <w:tmpl w:val="3FE6B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4D5603"/>
    <w:multiLevelType w:val="hybridMultilevel"/>
    <w:tmpl w:val="BC62A4C4"/>
    <w:lvl w:ilvl="0" w:tplc="C1F6729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FA12995"/>
    <w:multiLevelType w:val="multilevel"/>
    <w:tmpl w:val="F94098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BA45C56"/>
    <w:multiLevelType w:val="multilevel"/>
    <w:tmpl w:val="46326F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1A"/>
    <w:rsid w:val="000015DA"/>
    <w:rsid w:val="0000351D"/>
    <w:rsid w:val="00011507"/>
    <w:rsid w:val="0004448E"/>
    <w:rsid w:val="00062475"/>
    <w:rsid w:val="000A07D8"/>
    <w:rsid w:val="00195E0D"/>
    <w:rsid w:val="001C4D36"/>
    <w:rsid w:val="0029478E"/>
    <w:rsid w:val="00294A19"/>
    <w:rsid w:val="003C1BA5"/>
    <w:rsid w:val="00434004"/>
    <w:rsid w:val="00532FF2"/>
    <w:rsid w:val="005B364C"/>
    <w:rsid w:val="005B4E11"/>
    <w:rsid w:val="005D42FC"/>
    <w:rsid w:val="00656B16"/>
    <w:rsid w:val="00686E1C"/>
    <w:rsid w:val="006D762C"/>
    <w:rsid w:val="00717D00"/>
    <w:rsid w:val="007316E1"/>
    <w:rsid w:val="00731780"/>
    <w:rsid w:val="007611B5"/>
    <w:rsid w:val="0076637D"/>
    <w:rsid w:val="007B51EB"/>
    <w:rsid w:val="00853A1A"/>
    <w:rsid w:val="00897F4C"/>
    <w:rsid w:val="008D4038"/>
    <w:rsid w:val="009749F9"/>
    <w:rsid w:val="00A5008A"/>
    <w:rsid w:val="00AB025F"/>
    <w:rsid w:val="00AC5350"/>
    <w:rsid w:val="00AE615E"/>
    <w:rsid w:val="00B16501"/>
    <w:rsid w:val="00B70903"/>
    <w:rsid w:val="00B9331B"/>
    <w:rsid w:val="00BE31C3"/>
    <w:rsid w:val="00BE41A8"/>
    <w:rsid w:val="00C04267"/>
    <w:rsid w:val="00C05AE3"/>
    <w:rsid w:val="00C33034"/>
    <w:rsid w:val="00C56990"/>
    <w:rsid w:val="00CB5167"/>
    <w:rsid w:val="00D114ED"/>
    <w:rsid w:val="00D47652"/>
    <w:rsid w:val="00DA236D"/>
    <w:rsid w:val="00DC3337"/>
    <w:rsid w:val="00E5603E"/>
    <w:rsid w:val="00E62069"/>
    <w:rsid w:val="00F37EB8"/>
    <w:rsid w:val="00F94035"/>
    <w:rsid w:val="00FA73CB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24A9"/>
  <w15:chartTrackingRefBased/>
  <w15:docId w15:val="{9C231932-9F5E-42A5-9E6C-14567457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3A1A"/>
    <w:pPr>
      <w:suppressAutoHyphens/>
      <w:spacing w:before="60"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53A1A"/>
    <w:rPr>
      <w:rFonts w:ascii="Times New Roman" w:eastAsia="Times New Roman" w:hAnsi="Times New Roman" w:cs="Times New Roman"/>
      <w:color w:val="000000"/>
      <w:sz w:val="18"/>
      <w:szCs w:val="24"/>
      <w:lang w:eastAsia="ar-SA"/>
    </w:rPr>
  </w:style>
  <w:style w:type="paragraph" w:styleId="a5">
    <w:name w:val="List Paragraph"/>
    <w:basedOn w:val="a"/>
    <w:uiPriority w:val="34"/>
    <w:qFormat/>
    <w:rsid w:val="00853A1A"/>
    <w:pPr>
      <w:ind w:left="720"/>
      <w:contextualSpacing/>
    </w:pPr>
  </w:style>
  <w:style w:type="paragraph" w:customStyle="1" w:styleId="1">
    <w:name w:val="Заголовок1"/>
    <w:basedOn w:val="a"/>
    <w:next w:val="a3"/>
    <w:rsid w:val="00FF64F7"/>
    <w:pPr>
      <w:keepNext/>
      <w:suppressAutoHyphens/>
      <w:spacing w:before="240" w:after="120" w:line="240" w:lineRule="auto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3C1BA5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1BA5"/>
    <w:pPr>
      <w:widowControl w:val="0"/>
      <w:shd w:val="clear" w:color="auto" w:fill="FFFFFF"/>
      <w:spacing w:before="240" w:after="240" w:line="242" w:lineRule="exact"/>
    </w:pPr>
    <w:rPr>
      <w:rFonts w:ascii="Verdana" w:eastAsia="Verdana" w:hAnsi="Verdana" w:cs="Verdana"/>
      <w:sz w:val="20"/>
      <w:szCs w:val="20"/>
    </w:rPr>
  </w:style>
  <w:style w:type="table" w:styleId="a6">
    <w:name w:val="Table Grid"/>
    <w:basedOn w:val="a1"/>
    <w:uiPriority w:val="39"/>
    <w:rsid w:val="00AB0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294A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ture-professions.ru/info/" TargetMode="External"/><Relationship Id="rId5" Type="http://schemas.openxmlformats.org/officeDocument/2006/relationships/hyperlink" Target="mailto:info@dpo-mark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Артемьева</dc:creator>
  <cp:keywords/>
  <dc:description/>
  <cp:lastModifiedBy>Анна Коротаева</cp:lastModifiedBy>
  <cp:revision>18</cp:revision>
  <dcterms:created xsi:type="dcterms:W3CDTF">2024-01-29T07:48:00Z</dcterms:created>
  <dcterms:modified xsi:type="dcterms:W3CDTF">2025-02-13T13:06:00Z</dcterms:modified>
</cp:coreProperties>
</file>